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26"/>
        <w:gridCol w:w="4529"/>
      </w:tblGrid>
      <w:tr w:rsidR="00DD7B1F" w:rsidRPr="009034CA" w14:paraId="057C08AB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71245B1" w14:textId="5D8FE6ED" w:rsidR="00705E77" w:rsidRPr="009034CA" w:rsidRDefault="00705E77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Sending organisation:</w:t>
            </w:r>
          </w:p>
        </w:tc>
        <w:sdt>
          <w:sdtPr>
            <w:rPr>
              <w:lang w:val="en-GB"/>
            </w:rPr>
            <w:id w:val="1663345873"/>
            <w:placeholder>
              <w:docPart w:val="37E115A4E39848D689EEC71A75E65CC5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3086E4B" w14:textId="286DE569" w:rsidR="00705E77" w:rsidRPr="009034CA" w:rsidRDefault="0067631E" w:rsidP="0067631E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37F85D25" w14:textId="77777777" w:rsidTr="00BB4F56">
        <w:trPr>
          <w:trHeight w:val="1347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5F1EB450" w14:textId="1C0D8426" w:rsidR="00014639" w:rsidRPr="009034CA" w:rsidRDefault="00014639" w:rsidP="00014639">
            <w:pPr>
              <w:jc w:val="center"/>
              <w:rPr>
                <w:color w:val="00A34F" w:themeColor="accent5"/>
                <w:lang w:val="en-GB"/>
              </w:rPr>
            </w:pPr>
            <w:r w:rsidRPr="009034CA">
              <w:rPr>
                <w:rFonts w:cstheme="minorHAnsi"/>
                <w:b/>
                <w:bCs/>
                <w:color w:val="00A34F" w:themeColor="accent5"/>
                <w:sz w:val="48"/>
                <w:szCs w:val="40"/>
                <w:lang w:val="en-GB"/>
              </w:rPr>
              <w:t xml:space="preserve">Green travel – </w:t>
            </w:r>
            <w:r w:rsidR="00BA2DD2">
              <w:rPr>
                <w:rFonts w:cstheme="minorHAnsi"/>
                <w:b/>
                <w:bCs/>
                <w:color w:val="00A34F" w:themeColor="accent5"/>
                <w:sz w:val="48"/>
                <w:szCs w:val="40"/>
                <w:lang w:val="en-GB"/>
              </w:rPr>
              <w:t xml:space="preserve">participant </w:t>
            </w:r>
            <w:r w:rsidRPr="009034CA">
              <w:rPr>
                <w:rFonts w:cstheme="minorHAnsi"/>
                <w:b/>
                <w:bCs/>
                <w:color w:val="00A34F" w:themeColor="accent5"/>
                <w:sz w:val="48"/>
                <w:szCs w:val="40"/>
                <w:lang w:val="en-GB"/>
              </w:rPr>
              <w:t>declaration of honour</w:t>
            </w:r>
          </w:p>
        </w:tc>
      </w:tr>
      <w:tr w:rsidR="00DD7B1F" w:rsidRPr="009034CA" w14:paraId="56E59D0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68FF79CF" w14:textId="2487C7E4" w:rsidR="00014639" w:rsidRPr="009034CA" w:rsidRDefault="00014639" w:rsidP="0067631E">
            <w:pPr>
              <w:rPr>
                <w:rFonts w:cstheme="minorHAnsi"/>
                <w:lang w:val="en-GB"/>
              </w:rPr>
            </w:pPr>
            <w:r w:rsidRPr="009034CA">
              <w:rPr>
                <w:lang w:val="en-GB"/>
              </w:rPr>
              <w:t>Name</w:t>
            </w:r>
          </w:p>
        </w:tc>
        <w:sdt>
          <w:sdtPr>
            <w:rPr>
              <w:lang w:val="en-GB"/>
            </w:rPr>
            <w:id w:val="810522731"/>
            <w:placeholder>
              <w:docPart w:val="BE233B08B11E428F9DDC73EEDF2219EF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2BF0FB4E" w14:textId="5FC2F430" w:rsidR="00014639" w:rsidRPr="009034CA" w:rsidRDefault="00014639" w:rsidP="0067631E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3AA41763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21DED206" w14:textId="4421F347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Last name</w:t>
            </w:r>
          </w:p>
        </w:tc>
        <w:sdt>
          <w:sdtPr>
            <w:rPr>
              <w:lang w:val="en-GB"/>
            </w:rPr>
            <w:id w:val="1941569698"/>
            <w:placeholder>
              <w:docPart w:val="BF33EB3764D44620803A6735877E890F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7C2BE2AE" w14:textId="20216B98" w:rsidR="00014639" w:rsidRPr="009034CA" w:rsidRDefault="002C222D" w:rsidP="002C222D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6DFE8F8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1CE91DFC" w14:textId="59D40D78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Date of birth</w:t>
            </w:r>
          </w:p>
        </w:tc>
        <w:sdt>
          <w:sdtPr>
            <w:rPr>
              <w:lang w:val="en-GB"/>
            </w:rPr>
            <w:id w:val="-2125375779"/>
            <w:placeholder>
              <w:docPart w:val="F742F3FB506D4BC9B0DFCEADBF0BDF91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36301767" w14:textId="61D42DC7" w:rsidR="00014639" w:rsidRPr="009034CA" w:rsidRDefault="002C222D" w:rsidP="002C222D">
                <w:pPr>
                  <w:rPr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4A5E6405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203E95BE" w14:textId="222FE770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Receiving organisation</w:t>
            </w:r>
          </w:p>
        </w:tc>
        <w:sdt>
          <w:sdtPr>
            <w:rPr>
              <w:lang w:val="en-GB"/>
            </w:rPr>
            <w:id w:val="2107374474"/>
            <w:placeholder>
              <w:docPart w:val="4144F4A4D4E24E838B39C36917375510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1C036C4C" w14:textId="1B8CDC58" w:rsidR="00014639" w:rsidRPr="009034CA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62322193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2288E58" w14:textId="383EF3F9" w:rsidR="00014639" w:rsidRPr="009034CA" w:rsidRDefault="00014639" w:rsidP="002C222D">
            <w:pPr>
              <w:rPr>
                <w:lang w:val="en-GB"/>
              </w:rPr>
            </w:pPr>
            <w:r w:rsidRPr="009034CA">
              <w:rPr>
                <w:lang w:val="en-GB"/>
              </w:rPr>
              <w:t>City and country of the receiving organisation</w:t>
            </w:r>
          </w:p>
        </w:tc>
        <w:sdt>
          <w:sdtPr>
            <w:rPr>
              <w:lang w:val="en-GB"/>
            </w:rPr>
            <w:id w:val="-1402125821"/>
            <w:placeholder>
              <w:docPart w:val="487DF552B47F4EEA8FF993BFEDE8E03B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E988CD" w14:textId="14A09C43" w:rsidR="00014639" w:rsidRPr="009034CA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p>
            </w:tc>
          </w:sdtContent>
        </w:sdt>
      </w:tr>
      <w:tr w:rsidR="00DD7B1F" w:rsidRPr="009034CA" w14:paraId="11961B4B" w14:textId="77777777" w:rsidTr="00805815">
        <w:trPr>
          <w:trHeight w:val="1070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269DFED3" w14:textId="083FBB37" w:rsidR="00FF31BE" w:rsidRPr="009034CA" w:rsidRDefault="00FF31BE" w:rsidP="001866A3">
            <w:pPr>
              <w:rPr>
                <w:rFonts w:cstheme="minorHAnsi"/>
                <w:lang w:val="en-GB"/>
              </w:rPr>
            </w:pPr>
          </w:p>
          <w:p w14:paraId="7A0AF641" w14:textId="57EA9AB2" w:rsidR="00014639" w:rsidRPr="009034CA" w:rsidRDefault="00014639" w:rsidP="00BA2DD2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lang w:val="en-GB"/>
              </w:rPr>
              <w:t>I declare that I am claiming the Green Travel Allowance because I will use sustainable means of travel such as bus, train, and car sharing with one or m</w:t>
            </w:r>
            <w:r w:rsidR="00BA2DD2">
              <w:rPr>
                <w:rFonts w:cstheme="minorHAnsi"/>
                <w:lang w:val="en-GB"/>
              </w:rPr>
              <w:t>ore people for most of the trip for the most of my trip (</w:t>
            </w:r>
            <w:r w:rsidR="00BA2DD2" w:rsidRPr="00BA2DD2">
              <w:rPr>
                <w:rFonts w:cstheme="minorHAnsi"/>
                <w:i/>
                <w:lang w:val="en-GB"/>
              </w:rPr>
              <w:t xml:space="preserve">at least half of the journey </w:t>
            </w:r>
            <w:r w:rsidR="00BA2DD2">
              <w:rPr>
                <w:rFonts w:cstheme="minorHAnsi"/>
                <w:i/>
                <w:lang w:val="en-GB"/>
              </w:rPr>
              <w:t xml:space="preserve">or more </w:t>
            </w:r>
            <w:r w:rsidR="00BA2DD2" w:rsidRPr="00BA2DD2">
              <w:rPr>
                <w:rFonts w:cstheme="minorHAnsi"/>
                <w:i/>
                <w:lang w:val="en-GB"/>
              </w:rPr>
              <w:t>from sending organisation to hosting organisation</w:t>
            </w:r>
            <w:r w:rsidR="00BA2DD2">
              <w:rPr>
                <w:rFonts w:cstheme="minorHAnsi"/>
                <w:lang w:val="en-GB"/>
              </w:rPr>
              <w:t>).</w:t>
            </w:r>
          </w:p>
        </w:tc>
      </w:tr>
      <w:tr w:rsidR="00DD7B1F" w:rsidRPr="009034CA" w14:paraId="1135A590" w14:textId="77777777" w:rsidTr="00805815">
        <w:trPr>
          <w:trHeight w:val="1837"/>
          <w:jc w:val="center"/>
        </w:trPr>
        <w:tc>
          <w:tcPr>
            <w:tcW w:w="2405" w:type="dxa"/>
            <w:vAlign w:val="center"/>
          </w:tcPr>
          <w:p w14:paraId="40074426" w14:textId="0A09710B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Means of transport</w:t>
            </w:r>
          </w:p>
        </w:tc>
        <w:tc>
          <w:tcPr>
            <w:tcW w:w="6655" w:type="dxa"/>
            <w:gridSpan w:val="2"/>
            <w:vAlign w:val="center"/>
          </w:tcPr>
          <w:p w14:paraId="5C1730A3" w14:textId="3B51EAD5" w:rsidR="00014639" w:rsidRPr="009034CA" w:rsidRDefault="009F5D33" w:rsidP="0067631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3101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Bus</w:t>
            </w:r>
          </w:p>
          <w:p w14:paraId="00B1BDF4" w14:textId="3141F023" w:rsidR="00014639" w:rsidRPr="009034CA" w:rsidRDefault="009F5D33" w:rsidP="0067631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19249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</w:t>
            </w:r>
            <w:r w:rsidR="003960B1" w:rsidRPr="009034CA">
              <w:rPr>
                <w:rFonts w:ascii="Calibri" w:eastAsia="MS Gothic" w:hAnsi="Calibri" w:cstheme="minorHAnsi"/>
                <w:lang w:val="en-GB"/>
              </w:rPr>
              <w:t>Train</w:t>
            </w:r>
          </w:p>
          <w:p w14:paraId="3DD0D9DC" w14:textId="1D9CE334" w:rsidR="00014639" w:rsidRPr="009034CA" w:rsidRDefault="009F5D33" w:rsidP="0067631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1633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Car sharing</w:t>
            </w:r>
          </w:p>
          <w:p w14:paraId="71CE44E3" w14:textId="66A2A920" w:rsidR="00014639" w:rsidRPr="009034CA" w:rsidRDefault="009F5D33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50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Other (please explain)</w:t>
            </w:r>
            <w:r w:rsidR="003960B1" w:rsidRPr="009034CA">
              <w:rPr>
                <w:rFonts w:eastAsia="MS Gothic" w:cstheme="minorHAnsi"/>
                <w:lang w:val="en-GB"/>
              </w:rPr>
              <w:tab/>
            </w:r>
            <w:sdt>
              <w:sdtPr>
                <w:rPr>
                  <w:rFonts w:eastAsia="MS Gothic" w:cstheme="minorHAnsi"/>
                  <w:u w:val="single"/>
                  <w:lang w:val="en-GB"/>
                </w:rPr>
                <w:id w:val="417150551"/>
                <w:placeholder>
                  <w:docPart w:val="5F79215288FE4ED494B548234C0EB484"/>
                </w:placeholder>
                <w:showingPlcHdr/>
                <w:text/>
              </w:sdtPr>
              <w:sdtEndPr/>
              <w:sdtContent>
                <w:r w:rsidR="003960B1" w:rsidRPr="009034CA">
                  <w:rPr>
                    <w:rFonts w:eastAsia="MS Gothic" w:cstheme="minorHAnsi"/>
                    <w:lang w:val="en-GB"/>
                  </w:rPr>
                  <w:t>Click and enter the text.</w:t>
                </w:r>
              </w:sdtContent>
            </w:sdt>
          </w:p>
        </w:tc>
      </w:tr>
      <w:tr w:rsidR="00DD7B1F" w:rsidRPr="009034CA" w14:paraId="3A455A8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5767E014" w14:textId="0F850217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Date of departure for mobility</w:t>
            </w:r>
          </w:p>
        </w:tc>
        <w:tc>
          <w:tcPr>
            <w:tcW w:w="6655" w:type="dxa"/>
            <w:gridSpan w:val="2"/>
            <w:vAlign w:val="center"/>
          </w:tcPr>
          <w:p w14:paraId="470C3476" w14:textId="7AA98C15" w:rsidR="00014639" w:rsidRPr="009034CA" w:rsidRDefault="00014639" w:rsidP="00FF31B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-1694684537"/>
                <w:placeholder>
                  <w:docPart w:val="E0A7613A75874651A067322602F61B9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select a date.</w:t>
                </w:r>
              </w:sdtContent>
            </w:sdt>
            <w:r w:rsidRPr="009034CA">
              <w:rPr>
                <w:rFonts w:cstheme="minorHAnsi"/>
                <w:lang w:val="en-GB"/>
              </w:rPr>
              <w:t xml:space="preserve"> </w:t>
            </w:r>
          </w:p>
        </w:tc>
      </w:tr>
      <w:tr w:rsidR="00DD7B1F" w:rsidRPr="009034CA" w14:paraId="2B11ACF6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0FDFE816" w14:textId="42282FB0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Date of arrival back home</w:t>
            </w:r>
          </w:p>
        </w:tc>
        <w:tc>
          <w:tcPr>
            <w:tcW w:w="6655" w:type="dxa"/>
            <w:gridSpan w:val="2"/>
            <w:vAlign w:val="center"/>
          </w:tcPr>
          <w:p w14:paraId="1BD73B7B" w14:textId="41CA1F2B" w:rsidR="00014639" w:rsidRPr="009034CA" w:rsidRDefault="00014639" w:rsidP="00FF31B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1410188192"/>
                <w:placeholder>
                  <w:docPart w:val="8293C743F2EE421880E6A1B869E9552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select a date.</w:t>
                </w:r>
              </w:sdtContent>
            </w:sdt>
            <w:r w:rsidRPr="009034CA">
              <w:rPr>
                <w:rFonts w:cstheme="minorHAnsi"/>
                <w:lang w:val="en-GB"/>
              </w:rPr>
              <w:t xml:space="preserve"> </w:t>
            </w:r>
          </w:p>
        </w:tc>
      </w:tr>
      <w:tr w:rsidR="00DD7B1F" w:rsidRPr="009034CA" w14:paraId="26E266C9" w14:textId="77777777" w:rsidTr="00805815">
        <w:trPr>
          <w:trHeight w:val="73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47C4AE8" w14:textId="0936BCC8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No. of travel days needed for departure</w:t>
            </w:r>
          </w:p>
        </w:tc>
        <w:sdt>
          <w:sdtPr>
            <w:rPr>
              <w:rFonts w:cstheme="minorHAnsi"/>
              <w:lang w:val="en-GB"/>
            </w:rPr>
            <w:id w:val="311070384"/>
            <w:placeholder>
              <w:docPart w:val="7D59893ABB5842C59D1E1848EB5FC1B9"/>
            </w:placeholder>
            <w:showingPlcHdr/>
            <w:dropDownList>
              <w:listItem w:displayText="0 travel days for departure" w:value="0 travel days for departure"/>
              <w:listItem w:displayText="1 travel day for departure" w:value="1 travel day for departure"/>
              <w:listItem w:displayText="2 travel days for departure" w:value="2 travel days for departure"/>
              <w:listItem w:displayText="3 travel days for departure" w:value="3 travel days for departure"/>
            </w:dropDownList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F526465" w14:textId="2DFA5234" w:rsidR="00014639" w:rsidRPr="009034CA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rStyle w:val="Besedilooznabemesta"/>
                    <w:color w:val="auto"/>
                    <w:shd w:val="clear" w:color="auto" w:fill="D9D9D9" w:themeFill="background1" w:themeFillShade="D9"/>
                    <w:lang w:val="en-GB"/>
                  </w:rPr>
                  <w:t>Click and select from the list.</w:t>
                </w:r>
              </w:p>
            </w:tc>
          </w:sdtContent>
        </w:sdt>
      </w:tr>
      <w:tr w:rsidR="00DD7B1F" w:rsidRPr="009034CA" w14:paraId="7D56E5D3" w14:textId="77777777" w:rsidTr="00805815">
        <w:trPr>
          <w:trHeight w:val="75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DB9711E" w14:textId="162EAD5D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lang w:val="en-GB"/>
              </w:rPr>
              <w:t>No. of travel days needed for return</w:t>
            </w:r>
          </w:p>
        </w:tc>
        <w:sdt>
          <w:sdtPr>
            <w:rPr>
              <w:rFonts w:cstheme="minorHAnsi"/>
              <w:lang w:val="en-GB"/>
            </w:rPr>
            <w:id w:val="2084948310"/>
            <w:placeholder>
              <w:docPart w:val="046F72FCF1374A2280BE4B5817EDA14C"/>
            </w:placeholder>
            <w:showingPlcHdr/>
            <w:dropDownList>
              <w:listItem w:displayText="0 travel days for return" w:value="0 travel days for return"/>
              <w:listItem w:displayText="1 travel day for return" w:value="1 travel day for return"/>
              <w:listItem w:displayText="2 travel days for return" w:value="2 travel days for return"/>
              <w:listItem w:displayText="3 travel days for return" w:value="3 travel days for return"/>
            </w:dropDownList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3549A4" w14:textId="55D784AB" w:rsidR="00014639" w:rsidRPr="009034CA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en-GB"/>
                  </w:rPr>
                </w:pPr>
                <w:r w:rsidRPr="009034CA">
                  <w:rPr>
                    <w:shd w:val="clear" w:color="auto" w:fill="D9D9D9" w:themeFill="background1" w:themeFillShade="D9"/>
                    <w:lang w:val="en-GB"/>
                  </w:rPr>
                  <w:t>Click and select from the list.</w:t>
                </w:r>
              </w:p>
            </w:tc>
          </w:sdtContent>
        </w:sdt>
      </w:tr>
      <w:tr w:rsidR="00DD7B1F" w:rsidRPr="009034CA" w14:paraId="1112DA2D" w14:textId="77777777" w:rsidTr="00805815">
        <w:trPr>
          <w:trHeight w:val="92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63BBB" w14:textId="77777777" w:rsidR="00FF31BE" w:rsidRPr="009034CA" w:rsidRDefault="00FF31BE" w:rsidP="0067631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52594374" w14:textId="57BD31DC" w:rsidR="00FF31BE" w:rsidRPr="009034CA" w:rsidRDefault="00FF31BE" w:rsidP="0067631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Mobility type:</w:t>
            </w:r>
          </w:p>
          <w:p w14:paraId="68B84C01" w14:textId="47540C5B" w:rsidR="00FF31BE" w:rsidRPr="009034CA" w:rsidRDefault="009F5D33" w:rsidP="00FF31B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14212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individual mobility</w:t>
            </w:r>
          </w:p>
          <w:p w14:paraId="0148A3C6" w14:textId="61E78FD9" w:rsidR="00FF31BE" w:rsidRPr="009034CA" w:rsidRDefault="009F5D33" w:rsidP="00FF31BE">
            <w:pPr>
              <w:rPr>
                <w:rFonts w:cstheme="minorHAnsi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lang w:val="en-GB"/>
                </w:rPr>
                <w:id w:val="-14178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0B1" w:rsidRPr="009034CA">
                  <w:rPr>
                    <w:rFonts w:ascii="MS Gothic" w:eastAsia="MS Gothic" w:hAnsi="MS Gothic" w:cstheme="minorHAnsi"/>
                    <w:lang w:val="en-GB"/>
                  </w:rPr>
                  <w:t>☐</w:t>
                </w:r>
              </w:sdtContent>
            </w:sdt>
            <w:r w:rsidR="003960B1" w:rsidRPr="009034CA">
              <w:rPr>
                <w:rFonts w:eastAsia="MS Gothic" w:cstheme="minorHAnsi"/>
                <w:lang w:val="en-GB"/>
              </w:rPr>
              <w:t xml:space="preserve"> </w:t>
            </w:r>
            <w:r w:rsidR="003960B1" w:rsidRPr="009034CA">
              <w:rPr>
                <w:rFonts w:ascii="Calibri" w:eastAsia="MS Gothic" w:hAnsi="Calibri" w:cstheme="minorHAnsi"/>
                <w:lang w:val="en-GB"/>
              </w:rPr>
              <w:t>group mobility of school pupils/students</w:t>
            </w:r>
            <w:r w:rsidR="00BA2DD2">
              <w:rPr>
                <w:rFonts w:ascii="Calibri" w:eastAsia="MS Gothic" w:hAnsi="Calibri" w:cstheme="minorHAnsi"/>
                <w:lang w:val="en-GB"/>
              </w:rPr>
              <w:t xml:space="preserve"> in secondary schooling/</w:t>
            </w:r>
            <w:r w:rsidR="00DE3EC3">
              <w:rPr>
                <w:rFonts w:ascii="Calibri" w:eastAsia="MS Gothic" w:hAnsi="Calibri" w:cstheme="minorHAnsi"/>
                <w:lang w:val="en-GB"/>
              </w:rPr>
              <w:t xml:space="preserve"> </w:t>
            </w:r>
            <w:r w:rsidR="00BA2DD2">
              <w:rPr>
                <w:rFonts w:ascii="Calibri" w:eastAsia="MS Gothic" w:hAnsi="Calibri" w:cstheme="minorHAnsi"/>
                <w:lang w:val="en-GB"/>
              </w:rPr>
              <w:t>adults</w:t>
            </w:r>
          </w:p>
          <w:p w14:paraId="102EA881" w14:textId="77777777" w:rsidR="00FF31BE" w:rsidRPr="009034CA" w:rsidRDefault="00FF31BE" w:rsidP="0067631E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3265836" w14:textId="67DE330C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I declare that I am aware that I must keep all travel evidence for 5 years after the last payment for the project.</w:t>
            </w:r>
          </w:p>
        </w:tc>
      </w:tr>
      <w:tr w:rsidR="00DD7B1F" w:rsidRPr="009034CA" w14:paraId="66DDFFA3" w14:textId="77777777" w:rsidTr="00805815">
        <w:trPr>
          <w:trHeight w:val="567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2BF33" w14:textId="7733E1B7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By signing this Declaration, I declare that all the information is complete and true.</w:t>
            </w:r>
          </w:p>
        </w:tc>
      </w:tr>
      <w:tr w:rsidR="00DD7B1F" w:rsidRPr="009034CA" w14:paraId="18D5D7BF" w14:textId="77777777" w:rsidTr="00805815">
        <w:trPr>
          <w:trHeight w:val="537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7B2DF0F7" w14:textId="22AC428A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Place, date:</w:t>
            </w: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635308115"/>
                <w:placeholder>
                  <w:docPart w:val="C89421B12D984A15A0920E1205A46839"/>
                </w:placeholder>
                <w:showingPlcHdr/>
                <w:text/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sdtContent>
            </w:sdt>
          </w:p>
        </w:tc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14:paraId="2C822BC4" w14:textId="186AE89F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Place, date:</w:t>
            </w:r>
            <w:r w:rsidRPr="009034CA">
              <w:rPr>
                <w:rFonts w:cstheme="minorHAnsi"/>
                <w:lang w:val="en-GB"/>
              </w:rPr>
              <w:t xml:space="preserve"> </w:t>
            </w:r>
            <w:sdt>
              <w:sdtPr>
                <w:rPr>
                  <w:rFonts w:cstheme="minorHAnsi"/>
                  <w:lang w:val="en-GB"/>
                </w:rPr>
                <w:id w:val="349917736"/>
                <w:placeholder>
                  <w:docPart w:val="C43ED8E464FD4990834039F2BA110203"/>
                </w:placeholder>
                <w:showingPlcHdr/>
                <w:text/>
              </w:sdtPr>
              <w:sdtEndPr/>
              <w:sdtContent>
                <w:r w:rsidRPr="009034CA">
                  <w:rPr>
                    <w:rFonts w:cstheme="minorHAnsi"/>
                    <w:shd w:val="clear" w:color="auto" w:fill="D9D9D9" w:themeFill="background1" w:themeFillShade="D9"/>
                    <w:lang w:val="en-GB"/>
                  </w:rPr>
                  <w:t>Click and enter the text.</w:t>
                </w:r>
              </w:sdtContent>
            </w:sdt>
          </w:p>
        </w:tc>
      </w:tr>
      <w:tr w:rsidR="00DD7B1F" w:rsidRPr="009034CA" w14:paraId="6A880167" w14:textId="77777777" w:rsidTr="00014639">
        <w:trPr>
          <w:trHeight w:val="1218"/>
          <w:jc w:val="center"/>
        </w:trPr>
        <w:tc>
          <w:tcPr>
            <w:tcW w:w="4531" w:type="dxa"/>
            <w:gridSpan w:val="2"/>
          </w:tcPr>
          <w:p w14:paraId="7EE54C99" w14:textId="249BB825" w:rsidR="00014639" w:rsidRPr="009034CA" w:rsidRDefault="00014639" w:rsidP="0067631E">
            <w:pPr>
              <w:rPr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lastRenderedPageBreak/>
              <w:t>Signature of the participant or main accompanying person</w:t>
            </w:r>
          </w:p>
        </w:tc>
        <w:tc>
          <w:tcPr>
            <w:tcW w:w="4529" w:type="dxa"/>
          </w:tcPr>
          <w:p w14:paraId="3DB8830B" w14:textId="5227EDE5" w:rsidR="00014639" w:rsidRPr="009034CA" w:rsidRDefault="00014639" w:rsidP="0067631E">
            <w:pPr>
              <w:rPr>
                <w:rFonts w:cstheme="minorHAnsi"/>
                <w:b/>
                <w:sz w:val="36"/>
                <w:szCs w:val="36"/>
                <w:lang w:val="en-GB"/>
              </w:rPr>
            </w:pPr>
            <w:r w:rsidRPr="009034CA">
              <w:rPr>
                <w:rFonts w:cstheme="minorHAnsi"/>
                <w:sz w:val="24"/>
                <w:szCs w:val="24"/>
                <w:lang w:val="en-GB"/>
              </w:rPr>
              <w:t>Signature of the legal representative</w:t>
            </w:r>
          </w:p>
        </w:tc>
      </w:tr>
    </w:tbl>
    <w:p w14:paraId="47881FA7" w14:textId="4B359F11" w:rsidR="00CF6D38" w:rsidRPr="009034CA" w:rsidRDefault="00CF6D38" w:rsidP="00BB4F56">
      <w:pPr>
        <w:rPr>
          <w:rFonts w:cstheme="minorHAnsi"/>
          <w:color w:val="00A34F" w:themeColor="accent5"/>
          <w:sz w:val="24"/>
          <w:szCs w:val="24"/>
          <w:lang w:val="en-GB"/>
        </w:rPr>
      </w:pPr>
    </w:p>
    <w:sectPr w:rsidR="00CF6D38" w:rsidRPr="009034CA" w:rsidSect="00BB4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9" w:right="1418" w:bottom="851" w:left="1418" w:header="709" w:footer="709" w:gutter="0"/>
      <w:pgBorders w:offsetFrom="page">
        <w:top w:val="single" w:sz="48" w:space="24" w:color="00A34F" w:themeColor="accent5"/>
        <w:left w:val="single" w:sz="48" w:space="24" w:color="00A34F" w:themeColor="accent5"/>
        <w:bottom w:val="single" w:sz="48" w:space="24" w:color="00A34F" w:themeColor="accent5"/>
        <w:right w:val="single" w:sz="48" w:space="24" w:color="00A34F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7016" w14:textId="77777777" w:rsidR="002F1DAF" w:rsidRDefault="002F1DAF" w:rsidP="003F3034">
      <w:pPr>
        <w:spacing w:after="0" w:line="240" w:lineRule="auto"/>
      </w:pPr>
      <w:r>
        <w:separator/>
      </w:r>
    </w:p>
  </w:endnote>
  <w:endnote w:type="continuationSeparator" w:id="0">
    <w:p w14:paraId="12242A6A" w14:textId="77777777" w:rsidR="002F1DAF" w:rsidRDefault="002F1DAF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FE08" w14:textId="77777777" w:rsidR="009F5D33" w:rsidRDefault="009F5D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ECB6" w14:textId="3FC150E5" w:rsidR="00A13441" w:rsidRPr="00C87991" w:rsidRDefault="00A54282" w:rsidP="00C42ABE">
    <w:pPr>
      <w:pStyle w:val="Details"/>
      <w:spacing w:after="120"/>
    </w:pPr>
    <w:r>
      <w:rPr>
        <w:i w:val="0"/>
        <w:lang w:val="en"/>
      </w:rPr>
      <w:tab/>
    </w:r>
    <w:r>
      <w:rPr>
        <w:i w:val="0"/>
        <w:lang w:val="en"/>
      </w:rPr>
      <w:tab/>
    </w:r>
    <w:r>
      <w:rPr>
        <w:iCs/>
        <w:lang w:val="en"/>
      </w:rPr>
      <w:t>Page</w:t>
    </w:r>
    <w:r>
      <w:rPr>
        <w:rFonts w:ascii="Calibri" w:hAnsi="Calibri"/>
        <w:iCs/>
        <w:sz w:val="16"/>
        <w:szCs w:val="16"/>
        <w:lang w:val="en"/>
      </w:rPr>
      <w:t xml:space="preserve"> </w:t>
    </w:r>
    <w:r>
      <w:rPr>
        <w:iCs/>
        <w:color w:val="2F2C64"/>
        <w:sz w:val="16"/>
        <w:szCs w:val="16"/>
        <w:lang w:val="en"/>
      </w:rPr>
      <w:fldChar w:fldCharType="begin"/>
    </w:r>
    <w:r>
      <w:rPr>
        <w:rFonts w:ascii="Calibri" w:hAnsi="Calibri"/>
        <w:iCs/>
        <w:color w:val="2F2C64"/>
        <w:sz w:val="16"/>
        <w:szCs w:val="16"/>
        <w:lang w:val="en"/>
      </w:rPr>
      <w:instrText xml:space="preserve"> PAGE   \* MERGEFORMAT </w:instrText>
    </w:r>
    <w:r>
      <w:rPr>
        <w:iCs/>
        <w:color w:val="2F2C64"/>
        <w:sz w:val="16"/>
        <w:szCs w:val="16"/>
        <w:lang w:val="en"/>
      </w:rPr>
      <w:fldChar w:fldCharType="separate"/>
    </w:r>
    <w:r w:rsidR="00DE3EC3" w:rsidRPr="00DE3EC3">
      <w:rPr>
        <w:rFonts w:ascii="Calibri" w:hAnsi="Calibri"/>
        <w:b/>
        <w:bCs/>
        <w:iCs/>
        <w:noProof/>
        <w:color w:val="2F2C64"/>
        <w:sz w:val="16"/>
        <w:szCs w:val="16"/>
        <w:lang w:val="en"/>
      </w:rPr>
      <w:t>2</w:t>
    </w:r>
    <w:r>
      <w:rPr>
        <w:b/>
        <w:bCs/>
        <w:iCs/>
        <w:noProof/>
        <w:color w:val="2F2C64"/>
        <w:sz w:val="16"/>
        <w:szCs w:val="16"/>
        <w:lang w:val="en"/>
      </w:rPr>
      <w:fldChar w:fldCharType="end"/>
    </w:r>
    <w:r>
      <w:rPr>
        <w:rFonts w:ascii="Calibri" w:hAnsi="Calibri"/>
        <w:b/>
        <w:bCs/>
        <w:iCs/>
        <w:color w:val="2F2C64"/>
        <w:sz w:val="16"/>
        <w:szCs w:val="16"/>
        <w:lang w:val="en"/>
      </w:rPr>
      <w:t xml:space="preserve"> </w:t>
    </w:r>
    <w:r>
      <w:rPr>
        <w:rFonts w:ascii="Calibri" w:hAnsi="Calibri"/>
        <w:iCs/>
        <w:color w:val="2F2C64"/>
        <w:sz w:val="16"/>
        <w:szCs w:val="16"/>
        <w:lang w:val="en"/>
      </w:rPr>
      <w:t>|</w:t>
    </w:r>
    <w:r>
      <w:rPr>
        <w:rFonts w:ascii="Calibri" w:hAnsi="Calibri"/>
        <w:b/>
        <w:bCs/>
        <w:iCs/>
        <w:color w:val="2F2C64"/>
        <w:sz w:val="16"/>
        <w:szCs w:val="16"/>
        <w:lang w:val="en"/>
      </w:rPr>
      <w:t xml:space="preserve"> </w:t>
    </w:r>
    <w:r>
      <w:rPr>
        <w:b/>
        <w:bCs/>
        <w:iCs/>
        <w:sz w:val="16"/>
        <w:szCs w:val="16"/>
        <w:lang w:val="en"/>
      </w:rPr>
      <w:fldChar w:fldCharType="begin"/>
    </w:r>
    <w:r>
      <w:rPr>
        <w:rFonts w:ascii="Calibri" w:hAnsi="Calibri"/>
        <w:b/>
        <w:bCs/>
        <w:iCs/>
        <w:sz w:val="16"/>
        <w:szCs w:val="16"/>
        <w:lang w:val="en"/>
      </w:rPr>
      <w:instrText xml:space="preserve"> NUMPAGES  \* Arabic  \* MERGEFORMAT </w:instrText>
    </w:r>
    <w:r>
      <w:rPr>
        <w:b/>
        <w:bCs/>
        <w:iCs/>
        <w:sz w:val="16"/>
        <w:szCs w:val="16"/>
        <w:lang w:val="en"/>
      </w:rPr>
      <w:fldChar w:fldCharType="separate"/>
    </w:r>
    <w:r w:rsidR="00DE3EC3">
      <w:rPr>
        <w:rFonts w:ascii="Calibri" w:hAnsi="Calibri"/>
        <w:b/>
        <w:bCs/>
        <w:iCs/>
        <w:noProof/>
        <w:sz w:val="16"/>
        <w:szCs w:val="16"/>
        <w:lang w:val="en"/>
      </w:rPr>
      <w:t>2</w:t>
    </w:r>
    <w:r>
      <w:rPr>
        <w:i w:val="0"/>
        <w:sz w:val="16"/>
        <w:szCs w:val="16"/>
        <w:lang w:val="e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3474" w14:textId="77777777" w:rsidR="000546AC" w:rsidRDefault="000546AC" w:rsidP="000546AC">
    <w:pPr>
      <w:pStyle w:val="noga-opis"/>
      <w:jc w:val="right"/>
    </w:pPr>
  </w:p>
  <w:p w14:paraId="41FA2A65" w14:textId="78423A71" w:rsidR="00A13441" w:rsidRDefault="00A13441" w:rsidP="000546AC">
    <w:pPr>
      <w:pStyle w:val="noga-opis"/>
      <w:jc w:val="right"/>
    </w:pPr>
  </w:p>
  <w:p w14:paraId="35393FE1" w14:textId="77777777" w:rsidR="007D382C" w:rsidRDefault="007D382C" w:rsidP="000546AC">
    <w:pPr>
      <w:pStyle w:val="noga-opi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CF06" w14:textId="77777777" w:rsidR="002F1DAF" w:rsidRDefault="002F1DAF" w:rsidP="003F3034">
      <w:pPr>
        <w:spacing w:after="0" w:line="240" w:lineRule="auto"/>
      </w:pPr>
      <w:r>
        <w:separator/>
      </w:r>
    </w:p>
  </w:footnote>
  <w:footnote w:type="continuationSeparator" w:id="0">
    <w:p w14:paraId="38A249B2" w14:textId="77777777" w:rsidR="002F1DAF" w:rsidRDefault="002F1DAF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5C62" w14:textId="77777777" w:rsidR="009F5D33" w:rsidRDefault="009F5D3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0043" w14:textId="77777777" w:rsidR="00C42ABE" w:rsidRPr="00E34CC0" w:rsidRDefault="00C42ABE" w:rsidP="00C42ABE">
    <w:pPr>
      <w:pStyle w:val="Details"/>
      <w:rPr>
        <w:b/>
        <w:i w:val="0"/>
      </w:rPr>
    </w:pPr>
    <w:r>
      <w:rPr>
        <w:b/>
        <w:bCs/>
        <w:i w:val="0"/>
        <w:lang w:val="en"/>
      </w:rPr>
      <w:br/>
    </w:r>
  </w:p>
  <w:p w14:paraId="4C38E4EB" w14:textId="77777777" w:rsidR="006A0439" w:rsidRDefault="00432A52" w:rsidP="00C87991">
    <w:pPr>
      <w:pStyle w:val="Details"/>
    </w:pPr>
    <w:r>
      <w:rPr>
        <w:i w:val="0"/>
        <w:lang w:val="en"/>
      </w:rPr>
      <w:tab/>
    </w:r>
    <w:r>
      <w:rPr>
        <w:i w:val="0"/>
        <w:lang w:val="en"/>
      </w:rPr>
      <w:tab/>
    </w:r>
    <w:r>
      <w:rPr>
        <w:iCs/>
        <w:noProof/>
        <w:lang w:val="sl-SI" w:eastAsia="sl-SI"/>
      </w:rPr>
      <w:drawing>
        <wp:inline distT="0" distB="0" distL="0" distR="0" wp14:anchorId="3E9B57FB" wp14:editId="688B1850">
          <wp:extent cx="1312044" cy="532624"/>
          <wp:effectExtent l="0" t="0" r="0" b="0"/>
          <wp:docPr id="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iCs/>
        <w:lang w:val="en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412D" w14:textId="490E878C" w:rsidR="00A13441" w:rsidRDefault="009F5D33" w:rsidP="00F139C0">
    <w:pPr>
      <w:pStyle w:val="Details"/>
      <w:ind w:firstLine="708"/>
    </w:pPr>
    <w:r>
      <w:rPr>
        <w:iCs/>
        <w:noProof/>
        <w:lang w:val="en"/>
      </w:rPr>
      <w:drawing>
        <wp:inline distT="0" distB="0" distL="0" distR="0" wp14:anchorId="4D72D548" wp14:editId="6BBDF2C0">
          <wp:extent cx="1433741" cy="364490"/>
          <wp:effectExtent l="0" t="0" r="0" b="0"/>
          <wp:docPr id="185292156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921563" name="Slika 1852921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636" cy="366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08E4">
      <w:rPr>
        <w:iCs/>
        <w:lang w:val="en"/>
      </w:rPr>
      <w:tab/>
    </w:r>
    <w:r w:rsidR="006D08E4">
      <w:rPr>
        <w:iCs/>
        <w:lang w:val="en"/>
      </w:rPr>
      <w:tab/>
    </w:r>
    <w:r w:rsidR="006D08E4">
      <w:rPr>
        <w:iCs/>
        <w:noProof/>
        <w:lang w:val="sl-SI" w:eastAsia="sl-SI"/>
      </w:rPr>
      <w:drawing>
        <wp:inline distT="0" distB="0" distL="0" distR="0" wp14:anchorId="3B30B6FD" wp14:editId="56E8E066">
          <wp:extent cx="1312044" cy="532624"/>
          <wp:effectExtent l="0" t="0" r="0" b="0"/>
          <wp:docPr id="2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181ABE" w14:textId="77777777"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3729451">
    <w:abstractNumId w:val="4"/>
  </w:num>
  <w:num w:numId="2" w16cid:durableId="1143739128">
    <w:abstractNumId w:val="0"/>
  </w:num>
  <w:num w:numId="3" w16cid:durableId="225537210">
    <w:abstractNumId w:val="1"/>
  </w:num>
  <w:num w:numId="4" w16cid:durableId="1455101703">
    <w:abstractNumId w:val="2"/>
  </w:num>
  <w:num w:numId="5" w16cid:durableId="1258979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4F"/>
    <w:rsid w:val="00014639"/>
    <w:rsid w:val="00022467"/>
    <w:rsid w:val="00040D08"/>
    <w:rsid w:val="00042059"/>
    <w:rsid w:val="000538D3"/>
    <w:rsid w:val="000546AC"/>
    <w:rsid w:val="000547C1"/>
    <w:rsid w:val="00065462"/>
    <w:rsid w:val="000C10CF"/>
    <w:rsid w:val="000C7E69"/>
    <w:rsid w:val="000F2CAC"/>
    <w:rsid w:val="00123F5D"/>
    <w:rsid w:val="001748A7"/>
    <w:rsid w:val="00185D0E"/>
    <w:rsid w:val="001A6965"/>
    <w:rsid w:val="001E7CA2"/>
    <w:rsid w:val="002005D1"/>
    <w:rsid w:val="00257096"/>
    <w:rsid w:val="00266DCC"/>
    <w:rsid w:val="00282CEE"/>
    <w:rsid w:val="002C222D"/>
    <w:rsid w:val="002D54A4"/>
    <w:rsid w:val="002E3BBF"/>
    <w:rsid w:val="002F1DAF"/>
    <w:rsid w:val="00307604"/>
    <w:rsid w:val="0033365C"/>
    <w:rsid w:val="00366615"/>
    <w:rsid w:val="00383F3E"/>
    <w:rsid w:val="003906C3"/>
    <w:rsid w:val="003960B1"/>
    <w:rsid w:val="003D54A8"/>
    <w:rsid w:val="003D6245"/>
    <w:rsid w:val="003E3351"/>
    <w:rsid w:val="003F3034"/>
    <w:rsid w:val="00400E2A"/>
    <w:rsid w:val="00432A52"/>
    <w:rsid w:val="00435CF7"/>
    <w:rsid w:val="00457F48"/>
    <w:rsid w:val="004A21D3"/>
    <w:rsid w:val="004A4096"/>
    <w:rsid w:val="004D413F"/>
    <w:rsid w:val="00516B75"/>
    <w:rsid w:val="005856B9"/>
    <w:rsid w:val="005C37CC"/>
    <w:rsid w:val="005F1BFD"/>
    <w:rsid w:val="005F722E"/>
    <w:rsid w:val="006010BD"/>
    <w:rsid w:val="00633387"/>
    <w:rsid w:val="0067631E"/>
    <w:rsid w:val="0068694B"/>
    <w:rsid w:val="00686B19"/>
    <w:rsid w:val="006A0439"/>
    <w:rsid w:val="006A481C"/>
    <w:rsid w:val="006D08E4"/>
    <w:rsid w:val="006D262B"/>
    <w:rsid w:val="006D4215"/>
    <w:rsid w:val="006E1BC4"/>
    <w:rsid w:val="0070168B"/>
    <w:rsid w:val="00705E77"/>
    <w:rsid w:val="00782F7D"/>
    <w:rsid w:val="00797A17"/>
    <w:rsid w:val="007D382C"/>
    <w:rsid w:val="00805815"/>
    <w:rsid w:val="008112B9"/>
    <w:rsid w:val="008B4890"/>
    <w:rsid w:val="008C1A8B"/>
    <w:rsid w:val="008D16FB"/>
    <w:rsid w:val="009034CA"/>
    <w:rsid w:val="00903D5F"/>
    <w:rsid w:val="00912585"/>
    <w:rsid w:val="009139BF"/>
    <w:rsid w:val="00922B32"/>
    <w:rsid w:val="00936D13"/>
    <w:rsid w:val="0095164D"/>
    <w:rsid w:val="00983298"/>
    <w:rsid w:val="00995E59"/>
    <w:rsid w:val="009F455A"/>
    <w:rsid w:val="009F5D33"/>
    <w:rsid w:val="00A13441"/>
    <w:rsid w:val="00A13B5C"/>
    <w:rsid w:val="00A5032C"/>
    <w:rsid w:val="00A50AAF"/>
    <w:rsid w:val="00A54282"/>
    <w:rsid w:val="00A75845"/>
    <w:rsid w:val="00A8154F"/>
    <w:rsid w:val="00A83104"/>
    <w:rsid w:val="00A94556"/>
    <w:rsid w:val="00B3769A"/>
    <w:rsid w:val="00B91F71"/>
    <w:rsid w:val="00BA2DD2"/>
    <w:rsid w:val="00BB2FCC"/>
    <w:rsid w:val="00BB4F56"/>
    <w:rsid w:val="00BC124A"/>
    <w:rsid w:val="00BF7B3D"/>
    <w:rsid w:val="00C02356"/>
    <w:rsid w:val="00C11947"/>
    <w:rsid w:val="00C42ABE"/>
    <w:rsid w:val="00C5477F"/>
    <w:rsid w:val="00C74941"/>
    <w:rsid w:val="00C87991"/>
    <w:rsid w:val="00C938BF"/>
    <w:rsid w:val="00CA0B0E"/>
    <w:rsid w:val="00CA548D"/>
    <w:rsid w:val="00CE5264"/>
    <w:rsid w:val="00CF6D38"/>
    <w:rsid w:val="00D40084"/>
    <w:rsid w:val="00DB386F"/>
    <w:rsid w:val="00DD5480"/>
    <w:rsid w:val="00DD7B1F"/>
    <w:rsid w:val="00DE3EC3"/>
    <w:rsid w:val="00E24A31"/>
    <w:rsid w:val="00E34CC0"/>
    <w:rsid w:val="00E45C34"/>
    <w:rsid w:val="00E470F3"/>
    <w:rsid w:val="00E473CE"/>
    <w:rsid w:val="00EB5E96"/>
    <w:rsid w:val="00EE4348"/>
    <w:rsid w:val="00F139C0"/>
    <w:rsid w:val="00FB5B69"/>
    <w:rsid w:val="00FC1C62"/>
    <w:rsid w:val="00FF1389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B7F4"/>
  <w15:chartTrackingRefBased/>
  <w15:docId w15:val="{F3EB6370-6AC1-4B06-9A34-9893FF81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4D413F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3034"/>
  </w:style>
  <w:style w:type="paragraph" w:styleId="Noga">
    <w:name w:val="footer"/>
    <w:basedOn w:val="Navaden"/>
    <w:link w:val="Nog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3034"/>
  </w:style>
  <w:style w:type="character" w:customStyle="1" w:styleId="Naslov1Znak">
    <w:name w:val="Naslov 1 Znak"/>
    <w:basedOn w:val="Privzetapisavaodstavka"/>
    <w:link w:val="Naslov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Naslov">
    <w:name w:val="Title"/>
    <w:aliases w:val="Glavni naslov"/>
    <w:basedOn w:val="Navaden"/>
    <w:next w:val="Navaden"/>
    <w:link w:val="NaslovZnak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NaslovZnak">
    <w:name w:val="Naslov Znak"/>
    <w:aliases w:val="Glavni naslov Znak"/>
    <w:basedOn w:val="Privzetapisavaodstavka"/>
    <w:link w:val="Naslov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Odstavekseznama">
    <w:name w:val="List Paragraph"/>
    <w:basedOn w:val="Navaden"/>
    <w:link w:val="OdstavekseznamaZnak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Odstavekseznama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Glava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CA548D"/>
    <w:rPr>
      <w:lang w:val="sl-SI"/>
    </w:rPr>
  </w:style>
  <w:style w:type="character" w:customStyle="1" w:styleId="ListnumberedChar">
    <w:name w:val="List numbered Char"/>
    <w:basedOn w:val="OdstavekseznamaZnak"/>
    <w:link w:val="Listnumbered"/>
    <w:rsid w:val="00CA548D"/>
    <w:rPr>
      <w:lang w:val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GlavaZnak"/>
    <w:link w:val="Details"/>
    <w:rsid w:val="001E7CA2"/>
    <w:rPr>
      <w:i/>
      <w:color w:val="8496B0" w:themeColor="text2" w:themeTint="99"/>
      <w:sz w:val="1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F1BFD"/>
    <w:rPr>
      <w:i/>
      <w:iCs/>
      <w:color w:val="252C64" w:themeColor="accent1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Kazalovsebine1">
    <w:name w:val="toc 1"/>
    <w:basedOn w:val="Navaden"/>
    <w:next w:val="Navaden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40D08"/>
    <w:rPr>
      <w:color w:val="00A34F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Naslov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Naslov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Naslov1Znak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Naslov2Znak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Naslov3Znak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avaden"/>
    <w:link w:val="noga-opisChar"/>
    <w:qFormat/>
    <w:rsid w:val="000546AC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Privzetapisavaodstavka"/>
    <w:link w:val="noga-opis"/>
    <w:rsid w:val="000546AC"/>
    <w:rPr>
      <w:rFonts w:cs="Calibri"/>
      <w:noProof/>
      <w:color w:val="2F2C64"/>
      <w:sz w:val="16"/>
      <w:szCs w:val="16"/>
      <w:lang w:val="sl-SI" w:eastAsia="sl-SI"/>
    </w:rPr>
  </w:style>
  <w:style w:type="table" w:styleId="Tabelamrea">
    <w:name w:val="Table Grid"/>
    <w:basedOn w:val="Navadnatabela"/>
    <w:uiPriority w:val="39"/>
    <w:rsid w:val="0099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831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8310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8310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831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8310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115A4E39848D689EEC71A75E6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6633-FC9F-44D5-83CE-E13FA13EFB1E}"/>
      </w:docPartPr>
      <w:docPartBody>
        <w:p w:rsidR="00621B5A" w:rsidRDefault="008255C6" w:rsidP="008255C6">
          <w:pPr>
            <w:pStyle w:val="37E115A4E39848D689EEC71A75E65CC511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E233B08B11E428F9DDC73EEDF2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E0A3-08F5-4027-93C8-CEE52443D1E4}"/>
      </w:docPartPr>
      <w:docPartBody>
        <w:p w:rsidR="00621B5A" w:rsidRDefault="008255C6" w:rsidP="008255C6">
          <w:pPr>
            <w:pStyle w:val="BE233B08B11E428F9DDC73EEDF2219EF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F33EB3764D44620803A6735877E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DF9E-D85E-464E-B583-8A5340B411B2}"/>
      </w:docPartPr>
      <w:docPartBody>
        <w:p w:rsidR="00621B5A" w:rsidRDefault="008255C6" w:rsidP="008255C6">
          <w:pPr>
            <w:pStyle w:val="BF33EB3764D44620803A6735877E890F8"/>
          </w:pPr>
          <w:r w:rsidRPr="00DD7B1F">
            <w:rPr>
              <w:shd w:val="clear" w:color="auto" w:fill="D9D9D9" w:themeFill="background1" w:themeFillShade="D9"/>
            </w:rPr>
            <w:t>Kliknite in vpišite besedilo.</w:t>
          </w:r>
        </w:p>
      </w:docPartBody>
    </w:docPart>
    <w:docPart>
      <w:docPartPr>
        <w:name w:val="F742F3FB506D4BC9B0DFCEADBF0B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7529-EAE4-4783-B1E8-CABFA3343516}"/>
      </w:docPartPr>
      <w:docPartBody>
        <w:p w:rsidR="00621B5A" w:rsidRDefault="008255C6" w:rsidP="008255C6">
          <w:pPr>
            <w:pStyle w:val="F742F3FB506D4BC9B0DFCEADBF0BDF91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144F4A4D4E24E838B39C3691737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FC92-1374-4A5C-A288-CE2C486D7C42}"/>
      </w:docPartPr>
      <w:docPartBody>
        <w:p w:rsidR="00621B5A" w:rsidRDefault="008255C6" w:rsidP="008255C6">
          <w:pPr>
            <w:pStyle w:val="4144F4A4D4E24E838B39C36917375510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87DF552B47F4EEA8FF993BFEDE8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08E3-FB1B-4B29-8858-F3B85ADF0502}"/>
      </w:docPartPr>
      <w:docPartBody>
        <w:p w:rsidR="00621B5A" w:rsidRDefault="008255C6" w:rsidP="008255C6">
          <w:pPr>
            <w:pStyle w:val="487DF552B47F4EEA8FF993BFEDE8E03B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5F79215288FE4ED494B548234C0E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C9DA-85A7-4DD5-9421-DF0731F3E052}"/>
      </w:docPartPr>
      <w:docPartBody>
        <w:p w:rsidR="00621B5A" w:rsidRDefault="008255C6" w:rsidP="008255C6">
          <w:pPr>
            <w:pStyle w:val="5F79215288FE4ED494B548234C0EB48410"/>
          </w:pPr>
          <w:r w:rsidRPr="00DD7B1F">
            <w:rPr>
              <w:lang w:val="sl-SI"/>
            </w:rPr>
            <w:t>Kliknite in vpišite besedilo.</w:t>
          </w:r>
        </w:p>
      </w:docPartBody>
    </w:docPart>
    <w:docPart>
      <w:docPartPr>
        <w:name w:val="7D59893ABB5842C59D1E1848EB5F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7DC4-8318-4CF3-89CD-0EC027912F53}"/>
      </w:docPartPr>
      <w:docPartBody>
        <w:p w:rsidR="00621B5A" w:rsidRDefault="008255C6" w:rsidP="008255C6">
          <w:pPr>
            <w:pStyle w:val="7D59893ABB5842C59D1E1848EB5FC1B910"/>
          </w:pPr>
          <w:r w:rsidRPr="00DD7B1F">
            <w:rPr>
              <w:rStyle w:val="Besedilooznabemesta"/>
              <w:shd w:val="clear" w:color="auto" w:fill="D9D9D9" w:themeFill="background1" w:themeFillShade="D9"/>
            </w:rPr>
            <w:t>Kliknite in izberite iz seznama.</w:t>
          </w:r>
        </w:p>
      </w:docPartBody>
    </w:docPart>
    <w:docPart>
      <w:docPartPr>
        <w:name w:val="046F72FCF1374A2280BE4B5817ED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C52D-818D-40CF-92D4-CF2DFCB9ADEF}"/>
      </w:docPartPr>
      <w:docPartBody>
        <w:p w:rsidR="00621B5A" w:rsidRDefault="008255C6" w:rsidP="008255C6">
          <w:pPr>
            <w:pStyle w:val="046F72FCF1374A2280BE4B5817EDA14C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iz seznama.</w:t>
          </w:r>
        </w:p>
      </w:docPartBody>
    </w:docPart>
    <w:docPart>
      <w:docPartPr>
        <w:name w:val="C89421B12D984A15A0920E1205A4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A13E-FEEE-410A-B50A-658BD7057E50}"/>
      </w:docPartPr>
      <w:docPartBody>
        <w:p w:rsidR="00621B5A" w:rsidRDefault="008255C6" w:rsidP="008255C6">
          <w:pPr>
            <w:pStyle w:val="C89421B12D984A15A0920E1205A46839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C43ED8E464FD4990834039F2BA11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C2AC-AA22-42AA-9E69-74F5B1BDC253}"/>
      </w:docPartPr>
      <w:docPartBody>
        <w:p w:rsidR="00621B5A" w:rsidRDefault="008255C6" w:rsidP="008255C6">
          <w:pPr>
            <w:pStyle w:val="C43ED8E464FD4990834039F2BA110203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E0A7613A75874651A067322602F6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3637-FC3B-443B-AFF3-E92B151FAC13}"/>
      </w:docPartPr>
      <w:docPartBody>
        <w:p w:rsidR="008255C6" w:rsidRDefault="008255C6" w:rsidP="008255C6">
          <w:pPr>
            <w:pStyle w:val="E0A7613A75874651A067322602F61B93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293C743F2EE421880E6A1B869E9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7E7B-5AC6-4EE3-9C31-3D5E11E9C944}"/>
      </w:docPartPr>
      <w:docPartBody>
        <w:p w:rsidR="008255C6" w:rsidRDefault="008255C6" w:rsidP="008255C6">
          <w:pPr>
            <w:pStyle w:val="8293C743F2EE421880E6A1B869E9552D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47"/>
    <w:rsid w:val="00621B5A"/>
    <w:rsid w:val="00687F7F"/>
    <w:rsid w:val="007B7924"/>
    <w:rsid w:val="008255C6"/>
    <w:rsid w:val="00A56347"/>
    <w:rsid w:val="00A662A3"/>
    <w:rsid w:val="00B3769A"/>
    <w:rsid w:val="00D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255C6"/>
    <w:rPr>
      <w:color w:val="808080"/>
    </w:rPr>
  </w:style>
  <w:style w:type="paragraph" w:customStyle="1" w:styleId="37E115A4E39848D689EEC71A75E65CC511">
    <w:name w:val="37E115A4E39848D689EEC71A75E65CC511"/>
    <w:rsid w:val="008255C6"/>
    <w:rPr>
      <w:rFonts w:eastAsiaTheme="minorHAnsi"/>
      <w:lang w:val="en-US" w:eastAsia="en-US"/>
    </w:rPr>
  </w:style>
  <w:style w:type="paragraph" w:customStyle="1" w:styleId="BE233B08B11E428F9DDC73EEDF2219EF10">
    <w:name w:val="BE233B08B11E428F9DDC73EEDF2219EF10"/>
    <w:rsid w:val="008255C6"/>
    <w:rPr>
      <w:rFonts w:eastAsiaTheme="minorHAnsi"/>
      <w:lang w:val="en-US" w:eastAsia="en-US"/>
    </w:rPr>
  </w:style>
  <w:style w:type="paragraph" w:customStyle="1" w:styleId="BF33EB3764D44620803A6735877E890F8">
    <w:name w:val="BF33EB3764D44620803A6735877E890F8"/>
    <w:rsid w:val="008255C6"/>
    <w:rPr>
      <w:rFonts w:eastAsiaTheme="minorHAnsi"/>
      <w:lang w:val="en-US" w:eastAsia="en-US"/>
    </w:rPr>
  </w:style>
  <w:style w:type="paragraph" w:customStyle="1" w:styleId="F742F3FB506D4BC9B0DFCEADBF0BDF9110">
    <w:name w:val="F742F3FB506D4BC9B0DFCEADBF0BDF9110"/>
    <w:rsid w:val="008255C6"/>
    <w:rPr>
      <w:rFonts w:eastAsiaTheme="minorHAnsi"/>
      <w:lang w:val="en-US" w:eastAsia="en-US"/>
    </w:rPr>
  </w:style>
  <w:style w:type="paragraph" w:customStyle="1" w:styleId="4144F4A4D4E24E838B39C3691737551010">
    <w:name w:val="4144F4A4D4E24E838B39C3691737551010"/>
    <w:rsid w:val="008255C6"/>
    <w:rPr>
      <w:rFonts w:eastAsiaTheme="minorHAnsi"/>
      <w:lang w:val="en-US" w:eastAsia="en-US"/>
    </w:rPr>
  </w:style>
  <w:style w:type="paragraph" w:customStyle="1" w:styleId="487DF552B47F4EEA8FF993BFEDE8E03B10">
    <w:name w:val="487DF552B47F4EEA8FF993BFEDE8E03B10"/>
    <w:rsid w:val="008255C6"/>
    <w:rPr>
      <w:rFonts w:eastAsiaTheme="minorHAnsi"/>
      <w:lang w:val="en-US" w:eastAsia="en-US"/>
    </w:rPr>
  </w:style>
  <w:style w:type="paragraph" w:customStyle="1" w:styleId="5F79215288FE4ED494B548234C0EB48410">
    <w:name w:val="5F79215288FE4ED494B548234C0EB48410"/>
    <w:rsid w:val="008255C6"/>
    <w:rPr>
      <w:rFonts w:eastAsiaTheme="minorHAnsi"/>
      <w:lang w:val="en-US" w:eastAsia="en-US"/>
    </w:rPr>
  </w:style>
  <w:style w:type="paragraph" w:customStyle="1" w:styleId="E0A7613A75874651A067322602F61B937">
    <w:name w:val="E0A7613A75874651A067322602F61B937"/>
    <w:rsid w:val="008255C6"/>
    <w:rPr>
      <w:rFonts w:eastAsiaTheme="minorHAnsi"/>
      <w:lang w:val="en-US" w:eastAsia="en-US"/>
    </w:rPr>
  </w:style>
  <w:style w:type="paragraph" w:customStyle="1" w:styleId="8293C743F2EE421880E6A1B869E9552D7">
    <w:name w:val="8293C743F2EE421880E6A1B869E9552D7"/>
    <w:rsid w:val="008255C6"/>
    <w:rPr>
      <w:rFonts w:eastAsiaTheme="minorHAnsi"/>
      <w:lang w:val="en-US" w:eastAsia="en-US"/>
    </w:rPr>
  </w:style>
  <w:style w:type="paragraph" w:customStyle="1" w:styleId="7D59893ABB5842C59D1E1848EB5FC1B910">
    <w:name w:val="7D59893ABB5842C59D1E1848EB5FC1B910"/>
    <w:rsid w:val="008255C6"/>
    <w:rPr>
      <w:rFonts w:eastAsiaTheme="minorHAnsi"/>
      <w:lang w:val="en-US" w:eastAsia="en-US"/>
    </w:rPr>
  </w:style>
  <w:style w:type="paragraph" w:customStyle="1" w:styleId="046F72FCF1374A2280BE4B5817EDA14C10">
    <w:name w:val="046F72FCF1374A2280BE4B5817EDA14C10"/>
    <w:rsid w:val="008255C6"/>
    <w:rPr>
      <w:rFonts w:eastAsiaTheme="minorHAnsi"/>
      <w:lang w:val="en-US" w:eastAsia="en-US"/>
    </w:rPr>
  </w:style>
  <w:style w:type="paragraph" w:customStyle="1" w:styleId="C89421B12D984A15A0920E1205A4683910">
    <w:name w:val="C89421B12D984A15A0920E1205A4683910"/>
    <w:rsid w:val="008255C6"/>
    <w:rPr>
      <w:rFonts w:eastAsiaTheme="minorHAnsi"/>
      <w:lang w:val="en-US" w:eastAsia="en-US"/>
    </w:rPr>
  </w:style>
  <w:style w:type="paragraph" w:customStyle="1" w:styleId="C43ED8E464FD4990834039F2BA11020310">
    <w:name w:val="C43ED8E464FD4990834039F2BA11020310"/>
    <w:rsid w:val="008255C6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2A97-C3BD-42E5-B066-1E5F7104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Benvenuti</dc:creator>
  <cp:keywords/>
  <dc:description/>
  <cp:lastModifiedBy>Špela Pregl</cp:lastModifiedBy>
  <cp:revision>2</cp:revision>
  <dcterms:created xsi:type="dcterms:W3CDTF">2025-10-21T10:08:00Z</dcterms:created>
  <dcterms:modified xsi:type="dcterms:W3CDTF">2025-10-21T10:08:00Z</dcterms:modified>
</cp:coreProperties>
</file>