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Unicode MS" w:eastAsia="Arial Unicode MS" w:hAnsi="Arial Unicode MS" w:cs="Arial Unicode MS"/>
          <w:color w:val="002060"/>
          <w:szCs w:val="24"/>
        </w:rPr>
        <w:id w:val="-1346013259"/>
        <w:docPartObj>
          <w:docPartGallery w:val="Cover Pages"/>
          <w:docPartUnique/>
        </w:docPartObj>
      </w:sdtPr>
      <w:sdtEndPr/>
      <w:sdtContent>
        <w:p w:rsidR="0036378E" w:rsidRDefault="0036378E" w:rsidP="0036378E">
          <w:pPr>
            <w:spacing w:after="0" w:line="240" w:lineRule="auto"/>
            <w:ind w:left="-1440"/>
            <w:jc w:val="center"/>
            <w:rPr>
              <w:rFonts w:ascii="Arial Unicode MS" w:eastAsia="Arial Unicode MS" w:hAnsi="Arial Unicode MS" w:cs="Arial Unicode MS"/>
              <w:noProof/>
              <w:color w:val="002060"/>
              <w:szCs w:val="24"/>
            </w:rPr>
          </w:pPr>
          <w:r>
            <w:rPr>
              <w:noProof/>
            </w:rPr>
            <w:drawing>
              <wp:inline distT="0" distB="0" distL="0" distR="0" wp14:anchorId="012378FE" wp14:editId="48E56604">
                <wp:extent cx="7772007" cy="10032521"/>
                <wp:effectExtent l="0" t="0" r="635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5159" cy="10088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C7498" w:rsidRPr="00464517">
            <w:rPr>
              <w:rFonts w:ascii="Arial Unicode MS" w:eastAsia="Arial Unicode MS" w:hAnsi="Arial Unicode MS" w:cs="Arial Unicode MS"/>
              <w:noProof/>
              <w:color w:val="002060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</w:t>
          </w:r>
          <w:r w:rsidR="006C7498" w:rsidRPr="00464517">
            <w:rPr>
              <w:rFonts w:ascii="Arial Unicode MS" w:eastAsia="Arial Unicode MS" w:hAnsi="Arial Unicode MS" w:cs="Arial Unicode MS"/>
              <w:noProof/>
              <w:color w:val="002060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38774B5" wp14:editId="1E950D1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B8A" w:rsidRDefault="00EA6B8A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8B5B5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:rsidR="00EA6B8A" w:rsidRDefault="00EA6B8A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C7498" w:rsidRPr="00464517">
            <w:rPr>
              <w:rFonts w:ascii="Arial Unicode MS" w:eastAsia="Arial Unicode MS" w:hAnsi="Arial Unicode MS" w:cs="Arial Unicode MS"/>
              <w:noProof/>
              <w:color w:val="002060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724BE57" wp14:editId="37A7014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B8A" w:rsidRDefault="00EA6B8A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069B7D5" id="Text Box 153" o:spid="_x0000_s1027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:rsidR="00EA6B8A" w:rsidRDefault="00EA6B8A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C7498" w:rsidRPr="00464517">
            <w:rPr>
              <w:rFonts w:ascii="Arial Unicode MS" w:eastAsia="Arial Unicode MS" w:hAnsi="Arial Unicode MS" w:cs="Arial Unicode MS"/>
              <w:noProof/>
              <w:color w:val="002060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E8A2F6" wp14:editId="23C08A9D">
                    <wp:simplePos x="0" y="0"/>
                    <wp:positionH relativeFrom="page">
                      <wp:posOffset>4987636</wp:posOffset>
                    </wp:positionH>
                    <wp:positionV relativeFrom="page">
                      <wp:posOffset>4013860</wp:posOffset>
                    </wp:positionV>
                    <wp:extent cx="4773922" cy="1128659"/>
                    <wp:effectExtent l="0" t="0" r="0" b="1460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73922" cy="11286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B8A" w:rsidRDefault="00EA6B8A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3F7B31" id="Text Box 154" o:spid="_x0000_s1028" type="#_x0000_t202" style="position:absolute;left:0;text-align:left;margin-left:392.75pt;margin-top:316.05pt;width:375.9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" filled="f" stroked="f" strokeweight=".5pt">
                    <v:textbox inset="126pt,0,54pt,0">
                      <w:txbxContent>
                        <w:p w:rsidR="00EA6B8A" w:rsidRDefault="00EA6B8A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:rsidR="0036378E" w:rsidRDefault="0036378E" w:rsidP="0036378E">
      <w:pPr>
        <w:spacing w:after="0" w:line="240" w:lineRule="auto"/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</w:pPr>
    </w:p>
    <w:p w:rsidR="002D31A2" w:rsidRPr="00464517" w:rsidRDefault="002D31A2" w:rsidP="0036378E">
      <w:pPr>
        <w:spacing w:after="0" w:line="240" w:lineRule="auto"/>
        <w:rPr>
          <w:rFonts w:ascii="Arial Unicode MS" w:eastAsia="Arial Unicode MS" w:hAnsi="Arial Unicode MS" w:cs="Arial Unicode MS"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09.30 – 10.</w:t>
      </w:r>
      <w:r w:rsidR="005B1CC3" w:rsidRPr="00464517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0</w:t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0</w:t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 xml:space="preserve"> </w:t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ED13F3"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ED13F3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REGISTRATION OF THE PARTICIPANTS</w:t>
      </w:r>
      <w:r w:rsidR="00ED13F3" w:rsidRPr="00464517">
        <w:rPr>
          <w:rFonts w:ascii="Arial Unicode MS" w:eastAsia="Arial Unicode MS" w:hAnsi="Arial Unicode MS" w:cs="Arial Unicode MS"/>
          <w:color w:val="002060"/>
          <w:szCs w:val="24"/>
        </w:rPr>
        <w:t xml:space="preserve"> </w:t>
      </w:r>
    </w:p>
    <w:p w:rsidR="002D31A2" w:rsidRDefault="002D31A2" w:rsidP="003219C2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2060"/>
          <w:sz w:val="2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20"/>
          <w:szCs w:val="24"/>
        </w:rPr>
        <w:t xml:space="preserve">The conference will </w:t>
      </w:r>
      <w:r w:rsidR="00ED13F3" w:rsidRPr="00464517">
        <w:rPr>
          <w:rFonts w:ascii="Arial Unicode MS" w:eastAsia="Arial Unicode MS" w:hAnsi="Arial Unicode MS" w:cs="Arial Unicode MS"/>
          <w:color w:val="002060"/>
          <w:sz w:val="20"/>
          <w:szCs w:val="24"/>
        </w:rPr>
        <w:t xml:space="preserve">take place at the </w:t>
      </w:r>
      <w:r w:rsidR="00ED13F3" w:rsidRPr="00464517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 xml:space="preserve">University </w:t>
      </w:r>
      <w:r w:rsidRPr="00464517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>College of Bus</w:t>
      </w:r>
      <w:r w:rsidR="00ED13F3" w:rsidRPr="00464517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>iness</w:t>
      </w:r>
      <w:r w:rsidR="00ED13F3" w:rsidRPr="00464517">
        <w:rPr>
          <w:rFonts w:ascii="Arial Unicode MS" w:eastAsia="Arial Unicode MS" w:hAnsi="Arial Unicode MS" w:cs="Arial Unicode MS"/>
          <w:color w:val="002060"/>
          <w:sz w:val="20"/>
          <w:szCs w:val="24"/>
        </w:rPr>
        <w:t xml:space="preserve">, Street </w:t>
      </w:r>
      <w:proofErr w:type="spellStart"/>
      <w:r w:rsidR="00ED13F3" w:rsidRPr="00464517">
        <w:rPr>
          <w:rFonts w:ascii="Arial Unicode MS" w:eastAsia="Arial Unicode MS" w:hAnsi="Arial Unicode MS" w:cs="Arial Unicode MS"/>
          <w:color w:val="002060"/>
          <w:sz w:val="20"/>
          <w:szCs w:val="24"/>
        </w:rPr>
        <w:t>Gjergj</w:t>
      </w:r>
      <w:proofErr w:type="spellEnd"/>
      <w:r w:rsidR="00ED13F3" w:rsidRPr="00464517">
        <w:rPr>
          <w:rFonts w:ascii="Arial Unicode MS" w:eastAsia="Arial Unicode MS" w:hAnsi="Arial Unicode MS" w:cs="Arial Unicode MS"/>
          <w:color w:val="002060"/>
          <w:sz w:val="20"/>
          <w:szCs w:val="24"/>
        </w:rPr>
        <w:t xml:space="preserve"> </w:t>
      </w:r>
      <w:proofErr w:type="spellStart"/>
      <w:r w:rsidR="00ED13F3" w:rsidRPr="00464517">
        <w:rPr>
          <w:rFonts w:ascii="Arial Unicode MS" w:eastAsia="Arial Unicode MS" w:hAnsi="Arial Unicode MS" w:cs="Arial Unicode MS"/>
          <w:color w:val="002060"/>
          <w:sz w:val="20"/>
          <w:szCs w:val="24"/>
        </w:rPr>
        <w:t>Legisi</w:t>
      </w:r>
      <w:proofErr w:type="spellEnd"/>
      <w:r w:rsidR="00ED13F3" w:rsidRPr="00464517">
        <w:rPr>
          <w:rFonts w:ascii="Arial Unicode MS" w:eastAsia="Arial Unicode MS" w:hAnsi="Arial Unicode MS" w:cs="Arial Unicode MS"/>
          <w:color w:val="002060"/>
          <w:sz w:val="20"/>
          <w:szCs w:val="24"/>
        </w:rPr>
        <w:t xml:space="preserve"> 25 in Tirana</w:t>
      </w:r>
      <w:r w:rsidRPr="00464517">
        <w:rPr>
          <w:rFonts w:ascii="Arial Unicode MS" w:eastAsia="Arial Unicode MS" w:hAnsi="Arial Unicode MS" w:cs="Arial Unicode MS"/>
          <w:color w:val="002060"/>
          <w:sz w:val="20"/>
          <w:szCs w:val="24"/>
        </w:rPr>
        <w:t>, Albania. Upon arrival, attendees will receive badges, event materials, and programs, with refreshments available on-site. Event staff will be on hand to assist with any questions or special requirements. Early arrival is recommended to avoid delays and ensure the event starts on time.</w:t>
      </w:r>
    </w:p>
    <w:p w:rsidR="00C509EC" w:rsidRDefault="00C509EC" w:rsidP="00C509E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2060"/>
          <w:sz w:val="20"/>
          <w:szCs w:val="24"/>
        </w:rPr>
      </w:pPr>
    </w:p>
    <w:p w:rsidR="00AA1729" w:rsidRPr="003219C2" w:rsidRDefault="00AA1729" w:rsidP="00C509EC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2060"/>
          <w:sz w:val="20"/>
          <w:szCs w:val="24"/>
        </w:rPr>
      </w:pPr>
    </w:p>
    <w:p w:rsidR="00ED13F3" w:rsidRPr="00464517" w:rsidRDefault="005B1CC3" w:rsidP="005B1CC3">
      <w:pPr>
        <w:spacing w:after="0" w:line="240" w:lineRule="auto"/>
        <w:rPr>
          <w:rFonts w:ascii="Arial Unicode MS" w:eastAsia="Arial Unicode MS" w:hAnsi="Arial Unicode MS" w:cs="Arial Unicode MS"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10.0</w:t>
      </w:r>
      <w:r w:rsidR="002D31A2" w:rsidRPr="00464517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0 – 11.</w:t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15</w:t>
      </w:r>
      <w:r w:rsidR="002D31A2" w:rsidRPr="00464517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 xml:space="preserve"> </w:t>
      </w:r>
      <w:r w:rsidR="002D31A2" w:rsidRPr="00464517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ab/>
      </w:r>
      <w:r w:rsidR="00ED13F3"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ED13F3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OPENING </w:t>
      </w:r>
      <w:r w:rsidR="00B17747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CEREMONY</w:t>
      </w:r>
      <w:r w:rsidR="00B17747" w:rsidRPr="00464517">
        <w:rPr>
          <w:rFonts w:ascii="Arial Unicode MS" w:eastAsia="Arial Unicode MS" w:hAnsi="Arial Unicode MS" w:cs="Arial Unicode MS"/>
          <w:color w:val="002060"/>
          <w:szCs w:val="24"/>
        </w:rPr>
        <w:t xml:space="preserve"> </w:t>
      </w:r>
      <w:r w:rsidR="00C509EC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C509EC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C509EC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B17747" w:rsidRPr="00464517">
        <w:rPr>
          <w:rFonts w:ascii="Arial Unicode MS" w:eastAsia="Arial Unicode MS" w:hAnsi="Arial Unicode MS" w:cs="Arial Unicode MS"/>
          <w:color w:val="002060"/>
          <w:szCs w:val="24"/>
        </w:rPr>
        <w:t xml:space="preserve">(Moderator Dr. </w:t>
      </w:r>
      <w:proofErr w:type="spellStart"/>
      <w:r w:rsidR="00B17747" w:rsidRPr="00464517">
        <w:rPr>
          <w:rFonts w:ascii="Arial Unicode MS" w:eastAsia="Arial Unicode MS" w:hAnsi="Arial Unicode MS" w:cs="Arial Unicode MS"/>
          <w:color w:val="002060"/>
          <w:szCs w:val="24"/>
        </w:rPr>
        <w:t>Irsida</w:t>
      </w:r>
      <w:proofErr w:type="spellEnd"/>
      <w:r w:rsidR="00B17747" w:rsidRPr="00464517">
        <w:rPr>
          <w:rFonts w:ascii="Arial Unicode MS" w:eastAsia="Arial Unicode MS" w:hAnsi="Arial Unicode MS" w:cs="Arial Unicode MS"/>
          <w:color w:val="002060"/>
          <w:szCs w:val="24"/>
        </w:rPr>
        <w:t xml:space="preserve"> DINOSHI)</w:t>
      </w:r>
    </w:p>
    <w:p w:rsidR="00C509EC" w:rsidRPr="00C509EC" w:rsidRDefault="00C509EC" w:rsidP="00C509EC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</w:pPr>
      <w:r w:rsidRPr="00C509EC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>Join Zoom Meeting</w:t>
      </w:r>
    </w:p>
    <w:p w:rsidR="00C509EC" w:rsidRPr="00C509EC" w:rsidRDefault="008E1C90" w:rsidP="00C509EC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20"/>
          <w:szCs w:val="24"/>
        </w:rPr>
      </w:pPr>
      <w:hyperlink r:id="rId8" w:history="1">
        <w:r w:rsidR="00C509EC" w:rsidRPr="00C509EC">
          <w:rPr>
            <w:rStyle w:val="Hyperlink"/>
            <w:rFonts w:ascii="Arial Unicode MS" w:eastAsia="Arial Unicode MS" w:hAnsi="Arial Unicode MS" w:cs="Arial Unicode MS"/>
            <w:sz w:val="20"/>
            <w:szCs w:val="24"/>
          </w:rPr>
          <w:t>https://us06web.zoom.us/j/3117188131?pwd=YVhwS2F4VWgyeHlDWG1vNENlaTJ4QT09&amp;omn=84307155034</w:t>
        </w:r>
      </w:hyperlink>
      <w:r w:rsidR="00C509EC" w:rsidRPr="00C509EC">
        <w:rPr>
          <w:rFonts w:ascii="Arial Unicode MS" w:eastAsia="Arial Unicode MS" w:hAnsi="Arial Unicode MS" w:cs="Arial Unicode MS"/>
          <w:color w:val="002060"/>
          <w:sz w:val="20"/>
          <w:szCs w:val="24"/>
        </w:rPr>
        <w:t xml:space="preserve"> </w:t>
      </w:r>
    </w:p>
    <w:p w:rsidR="00C509EC" w:rsidRPr="00C509EC" w:rsidRDefault="00C509EC" w:rsidP="00C509E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2060"/>
          <w:sz w:val="20"/>
          <w:szCs w:val="24"/>
        </w:rPr>
      </w:pPr>
      <w:r w:rsidRPr="00C509EC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>Meeting ID</w:t>
      </w:r>
      <w:r w:rsidRPr="00C509EC">
        <w:rPr>
          <w:rFonts w:ascii="Arial Unicode MS" w:eastAsia="Arial Unicode MS" w:hAnsi="Arial Unicode MS" w:cs="Arial Unicode MS"/>
          <w:color w:val="002060"/>
          <w:sz w:val="20"/>
          <w:szCs w:val="24"/>
        </w:rPr>
        <w:t>: 311 718 8131</w:t>
      </w:r>
    </w:p>
    <w:p w:rsidR="00B17747" w:rsidRPr="00C509EC" w:rsidRDefault="00C509EC" w:rsidP="00C509E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2060"/>
          <w:sz w:val="20"/>
          <w:szCs w:val="24"/>
        </w:rPr>
      </w:pPr>
      <w:r w:rsidRPr="00C509EC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>Passcode</w:t>
      </w:r>
      <w:r w:rsidRPr="00C509EC">
        <w:rPr>
          <w:rFonts w:ascii="Arial Unicode MS" w:eastAsia="Arial Unicode MS" w:hAnsi="Arial Unicode MS" w:cs="Arial Unicode MS"/>
          <w:color w:val="002060"/>
          <w:sz w:val="20"/>
          <w:szCs w:val="24"/>
        </w:rPr>
        <w:t>: QV4x1n</w:t>
      </w:r>
    </w:p>
    <w:p w:rsidR="00C509EC" w:rsidRDefault="00C509EC" w:rsidP="005B1CC3">
      <w:pPr>
        <w:spacing w:after="0" w:line="240" w:lineRule="auto"/>
        <w:ind w:left="1440" w:firstLine="720"/>
        <w:rPr>
          <w:rFonts w:ascii="Arial Unicode MS" w:eastAsia="Arial Unicode MS" w:hAnsi="Arial Unicode MS" w:cs="Arial Unicode MS"/>
          <w:b/>
          <w:color w:val="002060"/>
          <w:szCs w:val="24"/>
        </w:rPr>
      </w:pPr>
    </w:p>
    <w:p w:rsidR="002D31A2" w:rsidRPr="00464517" w:rsidRDefault="002D31A2" w:rsidP="005B1CC3">
      <w:pPr>
        <w:spacing w:after="0" w:line="240" w:lineRule="auto"/>
        <w:ind w:left="1440" w:firstLine="720"/>
        <w:rPr>
          <w:rFonts w:ascii="Arial Unicode MS" w:eastAsia="Arial Unicode MS" w:hAnsi="Arial Unicode MS" w:cs="Arial Unicode MS"/>
          <w:b/>
          <w:color w:val="002060"/>
          <w:szCs w:val="24"/>
        </w:rPr>
      </w:pP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Prof.Dr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Ylber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BEZO </w:t>
      </w:r>
    </w:p>
    <w:p w:rsidR="00ED13F3" w:rsidRDefault="002D31A2" w:rsidP="005B1CC3">
      <w:pPr>
        <w:spacing w:after="0" w:line="240" w:lineRule="auto"/>
        <w:rPr>
          <w:rFonts w:ascii="Arial Unicode MS" w:eastAsia="Arial Unicode MS" w:hAnsi="Arial Unicode MS" w:cs="Arial Unicode MS"/>
          <w:i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ED13F3"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University College of Business</w:t>
      </w:r>
      <w:r w:rsidR="00ED13F3"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, Rector</w:t>
      </w:r>
    </w:p>
    <w:p w:rsidR="002E0DF4" w:rsidRPr="002E0DF4" w:rsidRDefault="002E0DF4" w:rsidP="005B1CC3">
      <w:pPr>
        <w:spacing w:after="0" w:line="240" w:lineRule="auto"/>
        <w:rPr>
          <w:rFonts w:ascii="Arial Unicode MS" w:eastAsia="Arial Unicode MS" w:hAnsi="Arial Unicode MS" w:cs="Arial Unicode MS"/>
          <w:i/>
          <w:color w:val="002060"/>
          <w:szCs w:val="24"/>
        </w:rPr>
      </w:pPr>
    </w:p>
    <w:p w:rsidR="002D31A2" w:rsidRPr="00464517" w:rsidRDefault="002D31A2" w:rsidP="005B1CC3">
      <w:pPr>
        <w:spacing w:after="0" w:line="240" w:lineRule="auto"/>
        <w:ind w:left="1440" w:firstLine="720"/>
        <w:rPr>
          <w:rFonts w:ascii="Arial Unicode MS" w:eastAsia="Arial Unicode MS" w:hAnsi="Arial Unicode MS" w:cs="Arial Unicode MS"/>
          <w:b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b/>
          <w:bCs/>
          <w:color w:val="002060"/>
          <w:szCs w:val="24"/>
        </w:rPr>
        <w:t xml:space="preserve">Doctor </w:t>
      </w:r>
      <w:proofErr w:type="spellStart"/>
      <w:r w:rsidRPr="00464517">
        <w:rPr>
          <w:rFonts w:ascii="Arial Unicode MS" w:eastAsia="Arial Unicode MS" w:hAnsi="Arial Unicode MS" w:cs="Arial Unicode MS"/>
          <w:b/>
          <w:bCs/>
          <w:color w:val="002060"/>
          <w:szCs w:val="24"/>
        </w:rPr>
        <w:t>Honoris</w:t>
      </w:r>
      <w:proofErr w:type="spellEnd"/>
      <w:r w:rsidRPr="00464517">
        <w:rPr>
          <w:rFonts w:ascii="Arial Unicode MS" w:eastAsia="Arial Unicode MS" w:hAnsi="Arial Unicode MS" w:cs="Arial Unicode MS"/>
          <w:b/>
          <w:bCs/>
          <w:color w:val="002060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bCs/>
          <w:color w:val="002060"/>
          <w:szCs w:val="24"/>
        </w:rPr>
        <w:t>Causa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 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Biljana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Ciglovska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Bojchevska</w:t>
      </w:r>
      <w:proofErr w:type="spellEnd"/>
    </w:p>
    <w:p w:rsidR="002D31A2" w:rsidRPr="00464517" w:rsidRDefault="002D31A2" w:rsidP="005B1CC3">
      <w:pPr>
        <w:spacing w:after="0" w:line="240" w:lineRule="auto"/>
        <w:rPr>
          <w:rFonts w:ascii="Arial Unicode MS" w:eastAsia="Arial Unicode MS" w:hAnsi="Arial Unicode MS" w:cs="Arial Unicode MS"/>
          <w:i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ED13F3"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 xml:space="preserve">International University of </w:t>
      </w:r>
      <w:proofErr w:type="spellStart"/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Struga</w:t>
      </w:r>
      <w:proofErr w:type="spellEnd"/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, North Macedonia</w:t>
      </w:r>
      <w:r w:rsidR="00ED13F3"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, Dean</w:t>
      </w:r>
    </w:p>
    <w:p w:rsidR="002D31A2" w:rsidRPr="00464517" w:rsidRDefault="00ED13F3" w:rsidP="005B1CC3">
      <w:pPr>
        <w:spacing w:after="0" w:line="240" w:lineRule="auto"/>
        <w:rPr>
          <w:rFonts w:ascii="Arial Unicode MS" w:eastAsia="Arial Unicode MS" w:hAnsi="Arial Unicode MS" w:cs="Arial Unicode MS"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</w:p>
    <w:p w:rsidR="00ED13F3" w:rsidRPr="00464517" w:rsidRDefault="00ED13F3" w:rsidP="005B1CC3">
      <w:pPr>
        <w:spacing w:after="0" w:line="240" w:lineRule="auto"/>
        <w:rPr>
          <w:rFonts w:ascii="Arial Unicode MS" w:eastAsia="Arial Unicode MS" w:hAnsi="Arial Unicode MS" w:cs="Arial Unicode MS"/>
          <w:b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Assoc. Prof. Dr. Mentor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Alishani</w:t>
      </w:r>
      <w:proofErr w:type="spellEnd"/>
    </w:p>
    <w:p w:rsidR="00ED13F3" w:rsidRPr="00464517" w:rsidRDefault="00ED13F3" w:rsidP="005B1CC3">
      <w:pPr>
        <w:spacing w:after="0" w:line="240" w:lineRule="auto"/>
        <w:rPr>
          <w:rFonts w:ascii="Arial Unicode MS" w:eastAsia="Arial Unicode MS" w:hAnsi="Arial Unicode MS" w:cs="Arial Unicode MS"/>
          <w:i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 xml:space="preserve">University of </w:t>
      </w:r>
      <w:proofErr w:type="spellStart"/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Prizren</w:t>
      </w:r>
      <w:proofErr w:type="spellEnd"/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 xml:space="preserve"> “</w:t>
      </w:r>
      <w:proofErr w:type="spellStart"/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Ukshin</w:t>
      </w:r>
      <w:proofErr w:type="spellEnd"/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Hoti</w:t>
      </w:r>
      <w:proofErr w:type="spellEnd"/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”, Kosovo, Rector</w:t>
      </w:r>
    </w:p>
    <w:p w:rsidR="002D31A2" w:rsidRPr="00464517" w:rsidRDefault="002D31A2" w:rsidP="005B1CC3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2060"/>
          <w:szCs w:val="24"/>
        </w:rPr>
      </w:pPr>
    </w:p>
    <w:p w:rsidR="00F311A6" w:rsidRPr="00464517" w:rsidRDefault="00ED13F3" w:rsidP="005B1CC3">
      <w:pPr>
        <w:spacing w:after="0" w:line="240" w:lineRule="auto"/>
        <w:rPr>
          <w:rFonts w:ascii="Arial Unicode MS" w:eastAsia="Arial Unicode MS" w:hAnsi="Arial Unicode MS" w:cs="Arial Unicode MS"/>
          <w:b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ab/>
        <w:t xml:space="preserve">Dr. Katarina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Aškerc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Zadravec</w:t>
      </w:r>
      <w:proofErr w:type="spellEnd"/>
    </w:p>
    <w:p w:rsidR="00ED13F3" w:rsidRPr="00464517" w:rsidRDefault="00ED13F3" w:rsidP="005B1CC3">
      <w:pPr>
        <w:spacing w:after="0" w:line="240" w:lineRule="auto"/>
        <w:rPr>
          <w:rFonts w:ascii="Arial Unicode MS" w:eastAsia="Arial Unicode MS" w:hAnsi="Arial Unicode MS" w:cs="Arial Unicode MS"/>
          <w:i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B2 Ljubljana School of Business, Slovenia, Vice-Dean</w:t>
      </w:r>
    </w:p>
    <w:p w:rsidR="00F311A6" w:rsidRPr="00464517" w:rsidRDefault="00ED13F3" w:rsidP="005B1CC3">
      <w:pPr>
        <w:spacing w:after="0" w:line="240" w:lineRule="auto"/>
        <w:rPr>
          <w:rFonts w:ascii="Arial Unicode MS" w:eastAsia="Arial Unicode MS" w:hAnsi="Arial Unicode MS" w:cs="Arial Unicode MS"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</w:p>
    <w:p w:rsidR="00ED13F3" w:rsidRPr="00464517" w:rsidRDefault="00ED13F3" w:rsidP="005B1CC3">
      <w:pPr>
        <w:spacing w:after="0" w:line="240" w:lineRule="auto"/>
        <w:rPr>
          <w:rFonts w:ascii="Cambria" w:eastAsia="Times New Roman" w:hAnsi="Cambria" w:cs="Arial"/>
          <w:b/>
          <w:bCs/>
          <w:color w:val="002060"/>
          <w:sz w:val="24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Goran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Luburić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, MA,</w:t>
      </w:r>
      <w:r w:rsidRPr="00464517">
        <w:rPr>
          <w:rFonts w:ascii="Cambria" w:eastAsia="Times New Roman" w:hAnsi="Cambria" w:cs="Arial"/>
          <w:b/>
          <w:bCs/>
          <w:color w:val="002060"/>
          <w:sz w:val="24"/>
          <w:szCs w:val="24"/>
        </w:rPr>
        <w:t xml:space="preserve"> </w:t>
      </w:r>
    </w:p>
    <w:p w:rsidR="00ED13F3" w:rsidRPr="00464517" w:rsidRDefault="00ED13F3" w:rsidP="005B1CC3">
      <w:pPr>
        <w:spacing w:after="0" w:line="240" w:lineRule="auto"/>
        <w:rPr>
          <w:rFonts w:ascii="Arial Unicode MS" w:eastAsia="Arial Unicode MS" w:hAnsi="Arial Unicode MS" w:cs="Arial Unicode MS"/>
          <w:i/>
          <w:color w:val="002060"/>
          <w:szCs w:val="24"/>
        </w:rPr>
      </w:pPr>
      <w:r w:rsidRPr="00464517">
        <w:rPr>
          <w:rFonts w:ascii="Cambria" w:eastAsia="Times New Roman" w:hAnsi="Cambria" w:cs="Arial"/>
          <w:b/>
          <w:bCs/>
          <w:color w:val="002060"/>
          <w:sz w:val="24"/>
          <w:szCs w:val="24"/>
        </w:rPr>
        <w:tab/>
      </w:r>
      <w:r w:rsidRPr="00464517">
        <w:rPr>
          <w:rFonts w:ascii="Cambria" w:eastAsia="Times New Roman" w:hAnsi="Cambria" w:cs="Arial"/>
          <w:b/>
          <w:bCs/>
          <w:color w:val="002060"/>
          <w:sz w:val="24"/>
          <w:szCs w:val="24"/>
        </w:rPr>
        <w:tab/>
      </w:r>
      <w:r w:rsidRPr="00464517">
        <w:rPr>
          <w:rFonts w:ascii="Cambria" w:eastAsia="Times New Roman" w:hAnsi="Cambria" w:cs="Arial"/>
          <w:b/>
          <w:bCs/>
          <w:color w:val="002060"/>
          <w:sz w:val="24"/>
          <w:szCs w:val="24"/>
        </w:rPr>
        <w:tab/>
      </w:r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Zagreb School of Business, Croatia. Dean</w:t>
      </w:r>
    </w:p>
    <w:p w:rsidR="005B1CC3" w:rsidRPr="00464517" w:rsidRDefault="005B1CC3" w:rsidP="005B1CC3">
      <w:pPr>
        <w:spacing w:after="0" w:line="240" w:lineRule="auto"/>
        <w:rPr>
          <w:rFonts w:ascii="Cambria" w:eastAsia="Times New Roman" w:hAnsi="Cambria" w:cs="Arial"/>
          <w:b/>
          <w:bCs/>
          <w:color w:val="002060"/>
          <w:sz w:val="24"/>
          <w:szCs w:val="24"/>
        </w:rPr>
      </w:pPr>
    </w:p>
    <w:p w:rsidR="00ED13F3" w:rsidRPr="00464517" w:rsidRDefault="00ED13F3" w:rsidP="005B1CC3">
      <w:pPr>
        <w:spacing w:after="0" w:line="240" w:lineRule="auto"/>
        <w:rPr>
          <w:rFonts w:ascii="Arial Unicode MS" w:eastAsia="Arial Unicode MS" w:hAnsi="Arial Unicode MS" w:cs="Arial Unicode MS"/>
          <w:b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Prof. Dr.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Andrey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Surmach</w:t>
      </w:r>
      <w:proofErr w:type="spellEnd"/>
    </w:p>
    <w:p w:rsidR="00ED13F3" w:rsidRPr="00464517" w:rsidRDefault="00ED13F3" w:rsidP="005B1CC3">
      <w:pPr>
        <w:spacing w:after="0" w:line="240" w:lineRule="auto"/>
        <w:rPr>
          <w:rFonts w:ascii="Arial Unicode MS" w:eastAsia="Arial Unicode MS" w:hAnsi="Arial Unicode MS" w:cs="Arial Unicode MS"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Baltic International Academy, Latvia, Professor</w:t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 xml:space="preserve"> </w:t>
      </w:r>
    </w:p>
    <w:p w:rsidR="005B1CC3" w:rsidRPr="00464517" w:rsidRDefault="005B1CC3" w:rsidP="005B1CC3">
      <w:pPr>
        <w:spacing w:after="0" w:line="240" w:lineRule="auto"/>
        <w:rPr>
          <w:rFonts w:ascii="Arial Unicode MS" w:eastAsia="Arial Unicode MS" w:hAnsi="Arial Unicode MS" w:cs="Arial Unicode MS"/>
          <w:color w:val="002060"/>
          <w:szCs w:val="24"/>
        </w:rPr>
      </w:pPr>
    </w:p>
    <w:p w:rsidR="005B1CC3" w:rsidRPr="00464517" w:rsidRDefault="005B1CC3" w:rsidP="005B1CC3">
      <w:pPr>
        <w:spacing w:after="0" w:line="240" w:lineRule="auto"/>
        <w:rPr>
          <w:rFonts w:ascii="Arial Unicode MS" w:eastAsia="Arial Unicode MS" w:hAnsi="Arial Unicode MS" w:cs="Arial Unicode MS"/>
          <w:b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ab/>
        <w:t xml:space="preserve">PhD.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Andi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Mehmeti</w:t>
      </w:r>
      <w:proofErr w:type="spellEnd"/>
    </w:p>
    <w:p w:rsidR="005B1CC3" w:rsidRPr="00464517" w:rsidRDefault="005B1CC3" w:rsidP="005B1CC3">
      <w:pPr>
        <w:spacing w:after="0" w:line="240" w:lineRule="auto"/>
        <w:rPr>
          <w:rFonts w:ascii="Arial Unicode MS" w:eastAsia="Arial Unicode MS" w:hAnsi="Arial Unicode MS" w:cs="Arial Unicode MS"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  <w:t>University College of Business, International Researcher</w:t>
      </w:r>
    </w:p>
    <w:p w:rsidR="005B1CC3" w:rsidRPr="00464517" w:rsidRDefault="005B1CC3" w:rsidP="005B1CC3">
      <w:pPr>
        <w:spacing w:after="0" w:line="240" w:lineRule="auto"/>
        <w:rPr>
          <w:rFonts w:ascii="Arial Unicode MS" w:eastAsia="Arial Unicode MS" w:hAnsi="Arial Unicode MS" w:cs="Arial Unicode MS"/>
          <w:color w:val="002060"/>
          <w:szCs w:val="24"/>
        </w:rPr>
      </w:pPr>
    </w:p>
    <w:p w:rsidR="005B1CC3" w:rsidRPr="00464517" w:rsidRDefault="005B1CC3" w:rsidP="005B1CC3">
      <w:pPr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BD4766" w:rsidRPr="00BD4766">
        <w:rPr>
          <w:rFonts w:ascii="Arial Unicode MS" w:eastAsia="Arial Unicode MS" w:hAnsi="Arial Unicode MS" w:cs="Arial Unicode MS"/>
          <w:b/>
          <w:color w:val="002060"/>
          <w:szCs w:val="24"/>
        </w:rPr>
        <w:t>Assoc. Prof.</w:t>
      </w:r>
      <w:r w:rsidR="00684233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PhD.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Tanja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Grmuša</w:t>
      </w:r>
      <w:proofErr w:type="spellEnd"/>
    </w:p>
    <w:p w:rsidR="005B1CC3" w:rsidRDefault="005B1CC3" w:rsidP="005B1CC3">
      <w:pPr>
        <w:spacing w:after="0" w:line="240" w:lineRule="auto"/>
        <w:rPr>
          <w:rFonts w:ascii="Arial Unicode MS" w:eastAsia="Arial Unicode MS" w:hAnsi="Arial Unicode MS" w:cs="Arial Unicode MS"/>
          <w:i/>
          <w:color w:val="002060"/>
          <w:szCs w:val="24"/>
        </w:rPr>
      </w:pPr>
      <w:r w:rsidRPr="00464517">
        <w:rPr>
          <w:rFonts w:ascii="Arial" w:eastAsia="Times New Roman" w:hAnsi="Arial" w:cs="Arial"/>
          <w:color w:val="002060"/>
          <w:sz w:val="20"/>
          <w:szCs w:val="20"/>
        </w:rPr>
        <w:tab/>
      </w:r>
      <w:r w:rsidRPr="00464517">
        <w:rPr>
          <w:rFonts w:ascii="Arial" w:eastAsia="Times New Roman" w:hAnsi="Arial" w:cs="Arial"/>
          <w:color w:val="002060"/>
          <w:sz w:val="20"/>
          <w:szCs w:val="20"/>
        </w:rPr>
        <w:tab/>
      </w:r>
      <w:r w:rsidRPr="00464517">
        <w:rPr>
          <w:rFonts w:ascii="Arial" w:eastAsia="Times New Roman" w:hAnsi="Arial" w:cs="Arial"/>
          <w:color w:val="002060"/>
          <w:sz w:val="20"/>
          <w:szCs w:val="20"/>
        </w:rPr>
        <w:tab/>
      </w:r>
      <w:r w:rsidRPr="00464517">
        <w:rPr>
          <w:rFonts w:ascii="Arial Unicode MS" w:eastAsia="Arial Unicode MS" w:hAnsi="Arial Unicode MS" w:cs="Arial Unicode MS"/>
          <w:i/>
          <w:color w:val="002060"/>
          <w:szCs w:val="24"/>
        </w:rPr>
        <w:t>Zagreb School of Business, Croatia, Professor</w:t>
      </w:r>
    </w:p>
    <w:p w:rsidR="0036378E" w:rsidRDefault="0036378E" w:rsidP="005B1CC3">
      <w:pPr>
        <w:spacing w:after="0" w:line="240" w:lineRule="auto"/>
        <w:rPr>
          <w:rFonts w:ascii="Cambria" w:eastAsia="Times New Roman" w:hAnsi="Cambria" w:cs="Arial"/>
          <w:b/>
          <w:bCs/>
          <w:color w:val="002060"/>
          <w:sz w:val="24"/>
          <w:szCs w:val="24"/>
        </w:rPr>
      </w:pPr>
    </w:p>
    <w:p w:rsidR="00C509EC" w:rsidRDefault="00C509EC" w:rsidP="005B1CC3">
      <w:pPr>
        <w:spacing w:after="0" w:line="240" w:lineRule="auto"/>
        <w:rPr>
          <w:rFonts w:ascii="Cambria" w:eastAsia="Times New Roman" w:hAnsi="Cambria" w:cs="Arial"/>
          <w:b/>
          <w:bCs/>
          <w:color w:val="002060"/>
          <w:sz w:val="24"/>
          <w:szCs w:val="24"/>
        </w:rPr>
      </w:pPr>
    </w:p>
    <w:p w:rsidR="00C509EC" w:rsidRPr="00464517" w:rsidRDefault="00C509EC" w:rsidP="005B1CC3">
      <w:pPr>
        <w:spacing w:after="0" w:line="240" w:lineRule="auto"/>
        <w:rPr>
          <w:rFonts w:ascii="Cambria" w:eastAsia="Times New Roman" w:hAnsi="Cambria" w:cs="Arial"/>
          <w:b/>
          <w:bCs/>
          <w:color w:val="002060"/>
          <w:sz w:val="24"/>
          <w:szCs w:val="24"/>
        </w:rPr>
      </w:pPr>
    </w:p>
    <w:p w:rsidR="002E0DF4" w:rsidRDefault="005B1CC3" w:rsidP="002E0DF4">
      <w:pPr>
        <w:ind w:left="-540" w:firstLine="540"/>
        <w:rPr>
          <w:rFonts w:ascii="Arial Unicode MS" w:eastAsia="Arial Unicode MS" w:hAnsi="Arial Unicode MS" w:cs="Arial Unicode MS"/>
          <w:color w:val="002060"/>
          <w:szCs w:val="24"/>
        </w:rPr>
      </w:pPr>
      <w:r w:rsidRPr="00BE20AF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11.15 – 12.00</w:t>
      </w:r>
      <w:r w:rsidRPr="00BE20AF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r w:rsidRPr="00BE20AF">
        <w:rPr>
          <w:rFonts w:ascii="Arial Unicode MS" w:eastAsia="Arial Unicode MS" w:hAnsi="Arial Unicode MS" w:cs="Arial Unicode MS"/>
          <w:b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COCKTAIL BREAK</w:t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 xml:space="preserve"> </w:t>
      </w:r>
      <w:r w:rsidR="003219C2">
        <w:rPr>
          <w:rFonts w:ascii="Arial Unicode MS" w:eastAsia="Arial Unicode MS" w:hAnsi="Arial Unicode MS" w:cs="Arial Unicode MS"/>
          <w:color w:val="002060"/>
          <w:szCs w:val="24"/>
        </w:rPr>
        <w:t xml:space="preserve">&amp; photo </w:t>
      </w:r>
      <w:r w:rsidR="001F425C">
        <w:rPr>
          <w:rFonts w:ascii="Arial Unicode MS" w:eastAsia="Arial Unicode MS" w:hAnsi="Arial Unicode MS" w:cs="Arial Unicode MS"/>
          <w:color w:val="002060"/>
          <w:szCs w:val="24"/>
        </w:rPr>
        <w:t xml:space="preserve">session </w:t>
      </w:r>
    </w:p>
    <w:p w:rsidR="00C509EC" w:rsidRPr="00464517" w:rsidRDefault="00C509EC" w:rsidP="002E0DF4">
      <w:pPr>
        <w:ind w:left="-540" w:firstLine="540"/>
        <w:rPr>
          <w:rFonts w:ascii="Arial Unicode MS" w:eastAsia="Arial Unicode MS" w:hAnsi="Arial Unicode MS" w:cs="Arial Unicode MS"/>
          <w:color w:val="002060"/>
          <w:szCs w:val="24"/>
        </w:rPr>
      </w:pPr>
    </w:p>
    <w:p w:rsidR="005B1CC3" w:rsidRPr="00464517" w:rsidRDefault="005B1CC3" w:rsidP="00ED13F3">
      <w:pPr>
        <w:rPr>
          <w:rFonts w:ascii="Arial Unicode MS" w:eastAsia="Arial Unicode MS" w:hAnsi="Arial Unicode MS" w:cs="Arial Unicode MS"/>
          <w:color w:val="002060"/>
          <w:szCs w:val="24"/>
        </w:rPr>
      </w:pPr>
      <w:r w:rsidRPr="00BE20AF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12.00 – 13.00</w:t>
      </w:r>
      <w:r w:rsidRPr="00BE20AF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r w:rsidRPr="00BE20AF">
        <w:rPr>
          <w:rFonts w:ascii="Arial Unicode MS" w:eastAsia="Arial Unicode MS" w:hAnsi="Arial Unicode MS" w:cs="Arial Unicode MS"/>
          <w:b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I</w:t>
      </w:r>
      <w:r w:rsidR="00B17747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nternational </w:t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S</w:t>
      </w:r>
      <w:r w:rsidR="00B17747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taff </w:t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W</w:t>
      </w:r>
      <w:r w:rsidR="00B17747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eek</w:t>
      </w:r>
      <w:r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ROUNDTABLE</w:t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 xml:space="preserve"> </w:t>
      </w:r>
    </w:p>
    <w:p w:rsidR="0036378E" w:rsidRDefault="005B1CC3" w:rsidP="00ED13F3">
      <w:pPr>
        <w:rPr>
          <w:rFonts w:ascii="Arial Unicode MS" w:eastAsia="Arial Unicode MS" w:hAnsi="Arial Unicode MS" w:cs="Arial Unicode MS"/>
          <w:color w:val="002060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B17747" w:rsidRPr="00464517">
        <w:rPr>
          <w:rFonts w:ascii="Arial Unicode MS" w:eastAsia="Arial Unicode MS" w:hAnsi="Arial Unicode MS" w:cs="Arial Unicode MS"/>
          <w:color w:val="002060"/>
          <w:szCs w:val="24"/>
        </w:rPr>
        <w:tab/>
        <w:t>Main library room (401)</w:t>
      </w:r>
    </w:p>
    <w:p w:rsidR="00C509EC" w:rsidRPr="00464517" w:rsidRDefault="00C509EC" w:rsidP="00ED13F3">
      <w:pPr>
        <w:rPr>
          <w:rFonts w:ascii="Arial Unicode MS" w:eastAsia="Arial Unicode MS" w:hAnsi="Arial Unicode MS" w:cs="Arial Unicode MS"/>
          <w:color w:val="002060"/>
          <w:szCs w:val="24"/>
        </w:rPr>
      </w:pPr>
    </w:p>
    <w:p w:rsidR="00B17747" w:rsidRPr="00464517" w:rsidRDefault="007E7DC2" w:rsidP="00ED13F3">
      <w:pPr>
        <w:rPr>
          <w:rFonts w:ascii="Arial Unicode MS" w:eastAsia="Arial Unicode MS" w:hAnsi="Arial Unicode MS" w:cs="Arial Unicode MS"/>
          <w:b/>
          <w:color w:val="002060"/>
          <w:szCs w:val="24"/>
        </w:rPr>
      </w:pPr>
      <w:r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12.00 – 15.3</w:t>
      </w:r>
      <w:r w:rsidR="00B17747" w:rsidRPr="00BE20AF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 xml:space="preserve">0 </w:t>
      </w:r>
      <w:r w:rsidR="00B17747" w:rsidRPr="00BE20AF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ab/>
      </w:r>
      <w:r w:rsidR="00B17747"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B17747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PARALLEL SESSIONS I - ECONOMY AND TECHNOLOGY SCIENCES</w:t>
      </w:r>
    </w:p>
    <w:p w:rsidR="00B17747" w:rsidRPr="00464517" w:rsidRDefault="002E0DF4" w:rsidP="00ED13F3">
      <w:pPr>
        <w:rPr>
          <w:rFonts w:ascii="Arial Unicode MS" w:eastAsia="Arial Unicode MS" w:hAnsi="Arial Unicode MS" w:cs="Arial Unicode MS"/>
          <w:b/>
          <w:color w:val="002060"/>
          <w:szCs w:val="24"/>
        </w:rPr>
      </w:pPr>
      <w:r>
        <w:rPr>
          <w:rFonts w:ascii="Arial Unicode MS" w:eastAsia="Arial Unicode MS" w:hAnsi="Arial Unicode MS" w:cs="Arial Unicode MS"/>
          <w:b/>
          <w:color w:val="002060"/>
          <w:szCs w:val="24"/>
        </w:rPr>
        <w:tab/>
      </w:r>
      <w:r>
        <w:rPr>
          <w:rFonts w:ascii="Arial Unicode MS" w:eastAsia="Arial Unicode MS" w:hAnsi="Arial Unicode MS" w:cs="Arial Unicode MS"/>
          <w:b/>
          <w:color w:val="002060"/>
          <w:szCs w:val="24"/>
        </w:rPr>
        <w:tab/>
      </w:r>
      <w:r>
        <w:rPr>
          <w:rFonts w:ascii="Arial Unicode MS" w:eastAsia="Arial Unicode MS" w:hAnsi="Arial Unicode MS" w:cs="Arial Unicode MS"/>
          <w:b/>
          <w:color w:val="002060"/>
          <w:szCs w:val="24"/>
        </w:rPr>
        <w:tab/>
        <w:t>Keynote – Dr</w:t>
      </w:r>
      <w:r w:rsidR="00C509EC">
        <w:rPr>
          <w:rFonts w:ascii="Arial Unicode MS" w:eastAsia="Arial Unicode MS" w:hAnsi="Arial Unicode MS" w:cs="Arial Unicode MS"/>
          <w:b/>
          <w:color w:val="002060"/>
          <w:szCs w:val="24"/>
        </w:rPr>
        <w:t>. (</w:t>
      </w:r>
      <w:proofErr w:type="gramStart"/>
      <w:r>
        <w:rPr>
          <w:rFonts w:ascii="Arial Unicode MS" w:eastAsia="Arial Unicode MS" w:hAnsi="Arial Unicode MS" w:cs="Arial Unicode MS"/>
          <w:b/>
          <w:color w:val="002060"/>
          <w:szCs w:val="24"/>
        </w:rPr>
        <w:t>c )</w:t>
      </w:r>
      <w:proofErr w:type="gramEnd"/>
      <w:r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Cs w:val="24"/>
        </w:rPr>
        <w:t>Erjola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Cs w:val="24"/>
        </w:rPr>
        <w:t>Shehu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&amp; Dr.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Cs w:val="24"/>
        </w:rPr>
        <w:t>Andi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Cs w:val="24"/>
        </w:rPr>
        <w:t>Mehmeti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r w:rsidR="007E26DB" w:rsidRPr="00464517">
        <w:rPr>
          <w:rFonts w:ascii="Arial Unicode MS" w:eastAsia="Arial Unicode MS" w:hAnsi="Arial Unicode MS" w:cs="Arial Unicode MS"/>
          <w:color w:val="002060"/>
          <w:szCs w:val="24"/>
        </w:rPr>
        <w:t>(203 room)</w:t>
      </w:r>
    </w:p>
    <w:p w:rsidR="00C509EC" w:rsidRPr="0010135B" w:rsidRDefault="00C509EC" w:rsidP="0010135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</w:pPr>
      <w:r w:rsidRPr="0010135B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>Join Zoom Meeting</w:t>
      </w:r>
    </w:p>
    <w:p w:rsidR="00C509EC" w:rsidRPr="0010135B" w:rsidRDefault="008E1C90" w:rsidP="0010135B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2060"/>
          <w:sz w:val="20"/>
          <w:szCs w:val="24"/>
        </w:rPr>
      </w:pPr>
      <w:hyperlink r:id="rId9" w:history="1">
        <w:r w:rsidR="0010135B" w:rsidRPr="00C33C8C">
          <w:rPr>
            <w:rStyle w:val="Hyperlink"/>
            <w:rFonts w:ascii="Arial Unicode MS" w:eastAsia="Arial Unicode MS" w:hAnsi="Arial Unicode MS" w:cs="Arial Unicode MS"/>
            <w:sz w:val="20"/>
            <w:szCs w:val="24"/>
          </w:rPr>
          <w:t>https://us06web.zoom.us/j/87671187371?pwd=RLf7lOMkmocCvcbwV7RnlIqILVv8wk.1</w:t>
        </w:r>
      </w:hyperlink>
      <w:r w:rsidR="0010135B">
        <w:rPr>
          <w:rFonts w:ascii="Arial Unicode MS" w:eastAsia="Arial Unicode MS" w:hAnsi="Arial Unicode MS" w:cs="Arial Unicode MS"/>
          <w:color w:val="002060"/>
          <w:sz w:val="20"/>
          <w:szCs w:val="24"/>
        </w:rPr>
        <w:t xml:space="preserve"> </w:t>
      </w:r>
    </w:p>
    <w:p w:rsidR="00C509EC" w:rsidRPr="0010135B" w:rsidRDefault="00C509EC" w:rsidP="0010135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</w:pPr>
      <w:r w:rsidRPr="0010135B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 xml:space="preserve">Meeting ID: </w:t>
      </w:r>
      <w:r w:rsidRPr="0010135B">
        <w:rPr>
          <w:rFonts w:ascii="Arial Unicode MS" w:eastAsia="Arial Unicode MS" w:hAnsi="Arial Unicode MS" w:cs="Arial Unicode MS"/>
          <w:color w:val="002060"/>
          <w:sz w:val="20"/>
          <w:szCs w:val="24"/>
        </w:rPr>
        <w:t>876 7118 7371</w:t>
      </w:r>
    </w:p>
    <w:p w:rsidR="0010135B" w:rsidRDefault="00C509EC" w:rsidP="0010135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</w:pPr>
      <w:r w:rsidRPr="0010135B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 xml:space="preserve">Passcode: </w:t>
      </w:r>
      <w:r w:rsidRPr="0010135B">
        <w:rPr>
          <w:rFonts w:ascii="Arial Unicode MS" w:eastAsia="Arial Unicode MS" w:hAnsi="Arial Unicode MS" w:cs="Arial Unicode MS"/>
          <w:color w:val="002060"/>
          <w:sz w:val="20"/>
          <w:szCs w:val="24"/>
        </w:rPr>
        <w:t>703027</w:t>
      </w:r>
    </w:p>
    <w:p w:rsidR="0010135B" w:rsidRPr="0010135B" w:rsidRDefault="0010135B" w:rsidP="0010135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</w:pPr>
      <w:r w:rsidRPr="0010135B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ab/>
      </w:r>
    </w:p>
    <w:p w:rsidR="007E26DB" w:rsidRPr="00464517" w:rsidRDefault="007E26DB" w:rsidP="0010135B">
      <w:pPr>
        <w:ind w:left="1440" w:firstLine="72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Phd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(c) Gentian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Picari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Dr.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Etis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Jorgji</w:t>
      </w:r>
      <w:proofErr w:type="spellEnd"/>
    </w:p>
    <w:p w:rsidR="007E26DB" w:rsidRPr="00464517" w:rsidRDefault="007E26DB" w:rsidP="007E26DB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ab/>
      </w:r>
      <w:proofErr w:type="spellStart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Univeristy</w:t>
      </w:r>
      <w:proofErr w:type="spellEnd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of </w:t>
      </w:r>
      <w:proofErr w:type="spellStart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Tiranam</w:t>
      </w:r>
      <w:proofErr w:type="spellEnd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Albania</w:t>
      </w:r>
    </w:p>
    <w:p w:rsidR="007E26DB" w:rsidRPr="00464517" w:rsidRDefault="007E26DB" w:rsidP="007E26DB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ab/>
      </w: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ab/>
        <w:t xml:space="preserve">Paper title: 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Sustainable Tourism and Supporting Policies: Opportunities and Challenges</w:t>
      </w:r>
    </w:p>
    <w:p w:rsidR="007E26DB" w:rsidRDefault="007E26DB" w:rsidP="007E26DB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ab/>
      </w:r>
    </w:p>
    <w:p w:rsidR="00044C39" w:rsidRPr="00464517" w:rsidRDefault="00044C39" w:rsidP="007E26DB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7E26DB" w:rsidRPr="00464517" w:rsidRDefault="007E26DB" w:rsidP="007E26DB">
      <w:pPr>
        <w:spacing w:after="0" w:line="240" w:lineRule="auto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ab/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Prof.Dr.Vladislav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Volkov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Inese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Ratanova</w:t>
      </w:r>
      <w:proofErr w:type="spellEnd"/>
    </w:p>
    <w:p w:rsidR="007E26DB" w:rsidRPr="00464517" w:rsidRDefault="007E26DB" w:rsidP="007E26DB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ab/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ab/>
        <w:t>Baltic International Academy, Latvia</w:t>
      </w:r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: The Role of Social and Economic Factors in Shaping Organizational Culture in Latvia in the Context of Ethnic Diversity</w:t>
      </w:r>
    </w:p>
    <w:p w:rsidR="00044C39" w:rsidRPr="00464517" w:rsidRDefault="00044C39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661762" w:rsidRDefault="00661762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Prof.Dr</w:t>
      </w:r>
      <w:proofErr w:type="spellEnd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Blagica</w:t>
      </w:r>
      <w:proofErr w:type="spellEnd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Novkovska</w:t>
      </w:r>
      <w:proofErr w:type="spellEnd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Prof.Dr</w:t>
      </w:r>
      <w:proofErr w:type="spellEnd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Violeta</w:t>
      </w:r>
      <w:proofErr w:type="spellEnd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Milenkovska</w:t>
      </w:r>
      <w:proofErr w:type="gramStart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,Assist</w:t>
      </w:r>
      <w:proofErr w:type="spellEnd"/>
      <w:proofErr w:type="gramEnd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Prof.Dr.Angela</w:t>
      </w:r>
      <w:proofErr w:type="spellEnd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Milenkovska-Klimoska</w:t>
      </w:r>
      <w:proofErr w:type="spellEnd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Assist. </w:t>
      </w:r>
      <w:proofErr w:type="spellStart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ellEnd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Boshkovska</w:t>
      </w:r>
      <w:proofErr w:type="spellEnd"/>
      <w:r w:rsidRPr="0066176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.</w:t>
      </w:r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of Skopje, North Macedonia</w:t>
      </w:r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: Modern Technologies Contribution to Green Tourism.</w:t>
      </w:r>
    </w:p>
    <w:p w:rsidR="007E26DB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044C39" w:rsidRPr="00464517" w:rsidRDefault="00044C39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Msc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Evisa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Kushi</w:t>
      </w:r>
      <w:proofErr w:type="spellEnd"/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Commercial National Bank, Albania</w:t>
      </w:r>
    </w:p>
    <w:p w:rsidR="007E26DB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: Building Sustainable Business Practices and Access of Green Financing for Environmentally Sustainable Projects.</w:t>
      </w:r>
    </w:p>
    <w:p w:rsidR="00AA1729" w:rsidRDefault="00AA1729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AA1729" w:rsidRPr="00AA1729" w:rsidRDefault="00AA1729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AA1729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Gordana</w:t>
      </w:r>
      <w:proofErr w:type="spellEnd"/>
      <w:r w:rsidRPr="00AA1729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proofErr w:type="gramStart"/>
      <w:r w:rsidRPr="00AA1729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Serafimovic</w:t>
      </w:r>
      <w:proofErr w:type="spellEnd"/>
      <w:r w:rsidRPr="00AA1729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,</w:t>
      </w:r>
      <w:proofErr w:type="gramEnd"/>
      <w:r w:rsidRPr="00AA1729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AA1729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Maja</w:t>
      </w:r>
      <w:proofErr w:type="spellEnd"/>
      <w:r w:rsidRPr="00AA1729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AA1729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Kuzmanovska</w:t>
      </w:r>
      <w:proofErr w:type="spellEnd"/>
    </w:p>
    <w:p w:rsidR="00AA1729" w:rsidRDefault="00AA1729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AA1729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of Skopje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&amp; </w:t>
      </w:r>
      <w:r w:rsidRPr="00AA1729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Business Academy </w:t>
      </w:r>
      <w:proofErr w:type="spellStart"/>
      <w:r w:rsidRPr="00AA1729">
        <w:rPr>
          <w:rFonts w:ascii="Arial Unicode MS" w:eastAsia="Arial Unicode MS" w:hAnsi="Arial Unicode MS" w:cs="Arial Unicode MS"/>
          <w:color w:val="002060"/>
          <w:sz w:val="18"/>
          <w:szCs w:val="24"/>
        </w:rPr>
        <w:t>Smilevski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, North Macedonia</w:t>
      </w:r>
    </w:p>
    <w:p w:rsidR="00AA1729" w:rsidRPr="00464517" w:rsidRDefault="00AA1729" w:rsidP="00AA1729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AA1729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AA1729">
        <w:rPr>
          <w:rFonts w:ascii="Arial Unicode MS" w:eastAsia="Arial Unicode MS" w:hAnsi="Arial Unicode MS" w:cs="Arial Unicode MS"/>
          <w:color w:val="002060"/>
          <w:sz w:val="18"/>
          <w:szCs w:val="24"/>
        </w:rPr>
        <w:t>Evaluation of Human Capital Effe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cts on Economic Growth in North </w:t>
      </w:r>
      <w:r w:rsidRPr="00AA1729">
        <w:rPr>
          <w:rFonts w:ascii="Arial Unicode MS" w:eastAsia="Arial Unicode MS" w:hAnsi="Arial Unicode MS" w:cs="Arial Unicode MS"/>
          <w:color w:val="002060"/>
          <w:sz w:val="18"/>
          <w:szCs w:val="24"/>
        </w:rPr>
        <w:t>Macedonia: Evidence from 2000 to 2024</w:t>
      </w:r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(C)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Anisa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Melishte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Assoc.Prof.Dr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Mira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Andoni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Dr. (C)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Endrit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Elezi</w:t>
      </w:r>
      <w:proofErr w:type="spellEnd"/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: The Development of Smart Homes as a Growth Factor for the Smart Economy.</w:t>
      </w:r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PhD.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Seweryn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Gajdek</w:t>
      </w:r>
      <w:proofErr w:type="spellEnd"/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Helena </w:t>
      </w:r>
      <w:proofErr w:type="spellStart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Chodkowska</w:t>
      </w:r>
      <w:proofErr w:type="spellEnd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University of Technology and Economics in Warsaw, Poland</w:t>
      </w:r>
    </w:p>
    <w:p w:rsidR="007E26DB" w:rsidRPr="00464517" w:rsidRDefault="007E26DB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="00464517"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The Place of </w:t>
      </w:r>
      <w:proofErr w:type="spellStart"/>
      <w:r w:rsidR="00464517"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Cryptocurrencies</w:t>
      </w:r>
      <w:proofErr w:type="spellEnd"/>
      <w:r w:rsidR="00464517"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in the Banking System</w:t>
      </w:r>
    </w:p>
    <w:p w:rsidR="00464517" w:rsidRPr="00464517" w:rsidRDefault="00464517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464517" w:rsidRPr="00464517" w:rsidRDefault="00464517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Dr.oec.Asoc.Prof.Alla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Iljina</w:t>
      </w:r>
      <w:proofErr w:type="spellEnd"/>
    </w:p>
    <w:p w:rsidR="00464517" w:rsidRPr="00464517" w:rsidRDefault="00464517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Baltic International Academy, Latvia</w:t>
      </w:r>
    </w:p>
    <w:p w:rsidR="00464517" w:rsidRPr="00464517" w:rsidRDefault="00464517" w:rsidP="0036378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: From Local to Continental: Sharing Economy Strategies for Sustainable Tourism and European Economic Integration.</w:t>
      </w:r>
    </w:p>
    <w:p w:rsidR="00464517" w:rsidRPr="00464517" w:rsidRDefault="00464517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Assoc.Prof.Dr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Enis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Fita</w:t>
      </w:r>
      <w:proofErr w:type="spellEnd"/>
    </w:p>
    <w:p w:rsidR="00464517" w:rsidRPr="00464517" w:rsidRDefault="00464517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University College of </w:t>
      </w:r>
      <w:proofErr w:type="spellStart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Busines</w:t>
      </w:r>
      <w:proofErr w:type="spellEnd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, Albania</w:t>
      </w:r>
    </w:p>
    <w:p w:rsidR="00464517" w:rsidRPr="00464517" w:rsidRDefault="00464517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: A Critical Review on Strategic Management Transformation in the Digital Economy Era.</w:t>
      </w:r>
    </w:p>
    <w:p w:rsidR="00464517" w:rsidRPr="00464517" w:rsidRDefault="00464517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464517" w:rsidRPr="00464517" w:rsidRDefault="00464517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(C)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Bledi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Bezo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Assoc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Prof. Dr. Ina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Pagria</w:t>
      </w:r>
      <w:proofErr w:type="spellEnd"/>
    </w:p>
    <w:p w:rsidR="00464517" w:rsidRPr="00464517" w:rsidRDefault="00464517" w:rsidP="007E26DB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 &amp; Agricultural University of Tirana, Albania</w:t>
      </w:r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: A Methodological Framework for Assessing Intellectual Capital Impact on Innovation and Business Performance.</w:t>
      </w:r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Artur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Hadroj</w:t>
      </w:r>
      <w:proofErr w:type="spellEnd"/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: Challenges of the circular economy and practical models for SME in Production and Trade.</w:t>
      </w:r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464517" w:rsidRPr="00464517" w:rsidRDefault="003219C2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Msc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Besmir</w:t>
      </w:r>
      <w:proofErr w:type="spellEnd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Kanushi</w:t>
      </w:r>
      <w:proofErr w:type="spellEnd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Grigorina</w:t>
      </w:r>
      <w:proofErr w:type="spellEnd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Boce</w:t>
      </w:r>
      <w:proofErr w:type="spellEnd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Dr. (C) </w:t>
      </w:r>
      <w:proofErr w:type="spellStart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Lorela</w:t>
      </w:r>
      <w:proofErr w:type="spellEnd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RECI</w:t>
      </w:r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</w:t>
      </w:r>
      <w:r w:rsid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usiness &amp; </w:t>
      </w:r>
      <w:r w:rsidR="001F425C"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>Mediterranean</w:t>
      </w:r>
      <w:r w:rsid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r w:rsid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University,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Albania</w:t>
      </w:r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: Optimization of the Business Intelligence.</w:t>
      </w:r>
    </w:p>
    <w:p w:rsidR="00AA1729" w:rsidRPr="00464517" w:rsidRDefault="00AA1729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bookmarkStart w:id="0" w:name="_GoBack"/>
      <w:bookmarkEnd w:id="0"/>
    </w:p>
    <w:p w:rsidR="00AA1729" w:rsidRDefault="00AA1729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lastRenderedPageBreak/>
        <w:t xml:space="preserve">Dr.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Irsida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Dinoshi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Msc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Amarilda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Radovicka</w:t>
      </w:r>
      <w:proofErr w:type="spellEnd"/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University College of Business &amp; </w:t>
      </w:r>
      <w:proofErr w:type="spellStart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Iute</w:t>
      </w:r>
      <w:proofErr w:type="spellEnd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, Albania</w:t>
      </w:r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title: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Sustainable Finance in the Digital Age: An Examination of </w:t>
      </w:r>
      <w:proofErr w:type="spellStart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FinTech's</w:t>
      </w:r>
      <w:proofErr w:type="spellEnd"/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Impact on Green Economy Development in Albania.</w:t>
      </w:r>
    </w:p>
    <w:p w:rsidR="00044C39" w:rsidRPr="00464517" w:rsidRDefault="00044C39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464517" w:rsidRPr="00464517" w:rsidRDefault="00312AC0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Msc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Elida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Toli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Dr. </w:t>
      </w:r>
      <w:proofErr w:type="spellStart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Pranvera</w:t>
      </w:r>
      <w:proofErr w:type="spellEnd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="00464517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Mziu</w:t>
      </w:r>
      <w:proofErr w:type="spellEnd"/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: The Macroeconomic Development of the Albanian Economy and It’s Restructuring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sz w:val="18"/>
          <w:szCs w:val="24"/>
        </w:rPr>
      </w:pPr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Doc.Dr.Gazmend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Beshi</w:t>
      </w:r>
      <w:proofErr w:type="spellEnd"/>
    </w:p>
    <w:p w:rsid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The Green Economy as a Solution for Harmonizing Economic Freedom and Environmental Protection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sz w:val="18"/>
          <w:szCs w:val="24"/>
        </w:rPr>
      </w:pPr>
    </w:p>
    <w:p w:rsidR="00464517" w:rsidRP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Enerieta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Shehu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Dr.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Andi</w:t>
      </w:r>
      <w:proofErr w:type="spellEnd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Mehmeti</w:t>
      </w:r>
      <w:proofErr w:type="spellEnd"/>
    </w:p>
    <w:p w:rsid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Green Skills for Sustainable Tourism: The Role of Innovation and Technology in Human Resource Development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464517" w:rsidRPr="003219C2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(C)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Anisa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Melishte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Assoc.Prof.Dr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Mira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Andoni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Dr. (C)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Endrit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Elezi</w:t>
      </w:r>
      <w:proofErr w:type="spellEnd"/>
    </w:p>
    <w:p w:rsidR="00464517" w:rsidRDefault="00464517" w:rsidP="00464517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3219C2" w:rsidRP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AI for Data Analytics and Consumer Trend Prediction: Leveraging</w:t>
      </w:r>
    </w:p>
    <w:p w:rsidR="00464517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Algorithms to Uncover Patterns and Forecast Cons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umer Behavior and Market Trends.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3219C2" w:rsidRP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Eriona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Deda</w:t>
      </w:r>
      <w:proofErr w:type="spellEnd"/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Scientific Research, Development and Innovation a Priority for Socio-Economic Growth of a Country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sz w:val="18"/>
          <w:szCs w:val="24"/>
        </w:rPr>
      </w:pPr>
    </w:p>
    <w:p w:rsidR="003219C2" w:rsidRP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</w:t>
      </w:r>
      <w:proofErr w:type="gram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(c)</w:t>
      </w:r>
      <w:proofErr w:type="gram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Erjola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Shehu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Dr. (c)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Enea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Qose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Dr.Ismet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Voka</w:t>
      </w:r>
      <w:proofErr w:type="spellEnd"/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The Impact of Digital Marketing on Youth in Albania in the Selection of Tourist Destinations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sz w:val="18"/>
          <w:szCs w:val="24"/>
        </w:rPr>
      </w:pPr>
    </w:p>
    <w:p w:rsidR="003219C2" w:rsidRP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</w:t>
      </w:r>
      <w:proofErr w:type="gram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(c)</w:t>
      </w:r>
      <w:proofErr w:type="gram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Eni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Danaj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Dr. (c)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Lorela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Reci</w:t>
      </w:r>
      <w:proofErr w:type="spellEnd"/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:</w:t>
      </w:r>
      <w:r w:rsidRPr="003219C2"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Auditimi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i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gjelbër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sfidat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dhe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mundësitë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për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audituesit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në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epokën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e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qëndrueshmërisë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</w:p>
    <w:p w:rsidR="003219C2" w:rsidRP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lastRenderedPageBreak/>
        <w:t>Ermira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Vata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Dr.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Ledia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Sula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Digital Marketing and Its Impact on Consumer Preferences for Fashion in Albania: The case of Zara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sz w:val="18"/>
          <w:szCs w:val="24"/>
        </w:rPr>
      </w:pPr>
    </w:p>
    <w:p w:rsidR="003219C2" w:rsidRP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</w:t>
      </w:r>
      <w:proofErr w:type="gram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(c)</w:t>
      </w:r>
      <w:proofErr w:type="gram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Endrit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Elezi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Msc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Besmir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Kanushi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Dr</w:t>
      </w:r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.</w:t>
      </w: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Dorjan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Zela</w:t>
      </w:r>
      <w:proofErr w:type="spellEnd"/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3219C2" w:rsidRP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Menaxhimi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elektronik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dhe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siguria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e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informacionit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në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telekomunikacion</w:t>
      </w:r>
      <w:proofErr w:type="spellEnd"/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Një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qasje</w:t>
      </w:r>
      <w:proofErr w:type="spellEnd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analitike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dhe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eksperimentale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në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Shqipëri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3219C2" w:rsidRPr="00464517" w:rsidRDefault="00312AC0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Dr.</w:t>
      </w:r>
      <w:r w:rsidR="003219C2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="003219C2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Pranvera</w:t>
      </w:r>
      <w:proofErr w:type="spellEnd"/>
      <w:r w:rsidR="003219C2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="003219C2"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Mziu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,</w:t>
      </w:r>
      <w:r w:rsidRPr="00312AC0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Msc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Elida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Toli</w:t>
      </w:r>
      <w:proofErr w:type="spellEnd"/>
    </w:p>
    <w:p w:rsidR="003219C2" w:rsidRPr="00464517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3219C2">
        <w:rPr>
          <w:rFonts w:ascii="Arial Unicode MS" w:eastAsia="Arial Unicode MS" w:hAnsi="Arial Unicode MS" w:cs="Arial Unicode MS"/>
          <w:color w:val="002060"/>
          <w:sz w:val="18"/>
          <w:szCs w:val="24"/>
        </w:rPr>
        <w:t>The Role of Green Businesses in Promoting Sustainable Development in Albania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293895" w:rsidRDefault="00293895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3219C2" w:rsidRP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PhD.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Blerta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Leka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(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Moçka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)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Assoc.Prof.Dr.Mariana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Nikolla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Assoc.Prof.Dr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Arben</w:t>
      </w:r>
      <w:proofErr w:type="spellEnd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Kambo</w:t>
      </w:r>
      <w:proofErr w:type="spellEnd"/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464517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 &amp; Agricultural University of Tirana, Albania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3219C2" w:rsidRDefault="003219C2" w:rsidP="003219C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3219C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="00293895" w:rsidRPr="00293895">
        <w:rPr>
          <w:rFonts w:ascii="Arial Unicode MS" w:eastAsia="Arial Unicode MS" w:hAnsi="Arial Unicode MS" w:cs="Arial Unicode MS"/>
          <w:color w:val="002060"/>
          <w:sz w:val="18"/>
          <w:szCs w:val="24"/>
        </w:rPr>
        <w:t>The Role of AI and Block chain in enhancing Digital Identity and Digital Wallets in Albania.</w:t>
      </w:r>
    </w:p>
    <w:p w:rsidR="001F425C" w:rsidRDefault="001F425C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044C39" w:rsidRDefault="00044C3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AA1729" w:rsidRDefault="00AA172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044C39" w:rsidRDefault="00044C39" w:rsidP="001F425C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24"/>
        </w:rPr>
      </w:pPr>
    </w:p>
    <w:p w:rsidR="001F425C" w:rsidRPr="00464517" w:rsidRDefault="0036378E" w:rsidP="001F425C">
      <w:pPr>
        <w:rPr>
          <w:rFonts w:ascii="Arial Unicode MS" w:eastAsia="Arial Unicode MS" w:hAnsi="Arial Unicode MS" w:cs="Arial Unicode MS"/>
          <w:b/>
          <w:color w:val="002060"/>
          <w:szCs w:val="24"/>
        </w:rPr>
      </w:pPr>
      <w:r w:rsidRPr="00BE20AF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lastRenderedPageBreak/>
        <w:t>12.00 – 15</w:t>
      </w:r>
      <w:r w:rsidR="007E7DC2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.3</w:t>
      </w:r>
      <w:r w:rsidR="001F425C" w:rsidRPr="00BE20AF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0</w:t>
      </w:r>
      <w:r w:rsidR="001F425C" w:rsidRPr="00464517">
        <w:rPr>
          <w:rFonts w:ascii="Arial Unicode MS" w:eastAsia="Arial Unicode MS" w:hAnsi="Arial Unicode MS" w:cs="Arial Unicode MS"/>
          <w:color w:val="002060"/>
          <w:szCs w:val="24"/>
        </w:rPr>
        <w:t xml:space="preserve"> </w:t>
      </w:r>
      <w:r w:rsidR="001F425C"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1F425C" w:rsidRPr="00464517">
        <w:rPr>
          <w:rFonts w:ascii="Arial Unicode MS" w:eastAsia="Arial Unicode MS" w:hAnsi="Arial Unicode MS" w:cs="Arial Unicode MS"/>
          <w:color w:val="002060"/>
          <w:szCs w:val="24"/>
        </w:rPr>
        <w:tab/>
      </w:r>
      <w:r w:rsidR="001F425C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>PARALLEL SESSIONS I</w:t>
      </w:r>
      <w:r w:rsidR="001F425C">
        <w:rPr>
          <w:rFonts w:ascii="Arial Unicode MS" w:eastAsia="Arial Unicode MS" w:hAnsi="Arial Unicode MS" w:cs="Arial Unicode MS"/>
          <w:b/>
          <w:color w:val="002060"/>
          <w:szCs w:val="24"/>
        </w:rPr>
        <w:t>I</w:t>
      </w:r>
      <w:r w:rsidR="001F425C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r w:rsidR="001F425C">
        <w:rPr>
          <w:rFonts w:ascii="Arial Unicode MS" w:eastAsia="Arial Unicode MS" w:hAnsi="Arial Unicode MS" w:cs="Arial Unicode MS"/>
          <w:b/>
          <w:color w:val="002060"/>
          <w:szCs w:val="24"/>
        </w:rPr>
        <w:t>–</w:t>
      </w:r>
      <w:r w:rsidR="001F425C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r w:rsidR="001F425C">
        <w:rPr>
          <w:rFonts w:ascii="Arial Unicode MS" w:eastAsia="Arial Unicode MS" w:hAnsi="Arial Unicode MS" w:cs="Arial Unicode MS"/>
          <w:b/>
          <w:color w:val="002060"/>
          <w:szCs w:val="24"/>
        </w:rPr>
        <w:t>LAW AND SOCIAL</w:t>
      </w:r>
      <w:r w:rsidR="001F425C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SCIENCES</w:t>
      </w:r>
    </w:p>
    <w:p w:rsidR="001F425C" w:rsidRDefault="007E7DC2" w:rsidP="001F425C">
      <w:pPr>
        <w:rPr>
          <w:rFonts w:ascii="Arial Unicode MS" w:eastAsia="Arial Unicode MS" w:hAnsi="Arial Unicode MS" w:cs="Arial Unicode MS"/>
          <w:color w:val="002060"/>
          <w:szCs w:val="24"/>
        </w:rPr>
      </w:pPr>
      <w:r>
        <w:rPr>
          <w:rFonts w:ascii="Arial Unicode MS" w:eastAsia="Arial Unicode MS" w:hAnsi="Arial Unicode MS" w:cs="Arial Unicode MS"/>
          <w:b/>
          <w:color w:val="002060"/>
          <w:szCs w:val="24"/>
        </w:rPr>
        <w:tab/>
      </w:r>
      <w:r>
        <w:rPr>
          <w:rFonts w:ascii="Arial Unicode MS" w:eastAsia="Arial Unicode MS" w:hAnsi="Arial Unicode MS" w:cs="Arial Unicode MS"/>
          <w:b/>
          <w:color w:val="002060"/>
          <w:szCs w:val="24"/>
        </w:rPr>
        <w:tab/>
      </w:r>
      <w:r>
        <w:rPr>
          <w:rFonts w:ascii="Arial Unicode MS" w:eastAsia="Arial Unicode MS" w:hAnsi="Arial Unicode MS" w:cs="Arial Unicode MS"/>
          <w:b/>
          <w:color w:val="002060"/>
          <w:szCs w:val="24"/>
        </w:rPr>
        <w:tab/>
        <w:t>Keynote – Dr. (</w:t>
      </w:r>
      <w:proofErr w:type="gramStart"/>
      <w:r>
        <w:rPr>
          <w:rFonts w:ascii="Arial Unicode MS" w:eastAsia="Arial Unicode MS" w:hAnsi="Arial Unicode MS" w:cs="Arial Unicode MS"/>
          <w:b/>
          <w:color w:val="002060"/>
          <w:szCs w:val="24"/>
        </w:rPr>
        <w:t>C )</w:t>
      </w:r>
      <w:proofErr w:type="gramEnd"/>
      <w:r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Cs w:val="24"/>
        </w:rPr>
        <w:t>Eni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Cs w:val="24"/>
        </w:rPr>
        <w:t>Danaj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&amp; Dr.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Cs w:val="24"/>
        </w:rPr>
        <w:t>Viliem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2060"/>
          <w:szCs w:val="24"/>
        </w:rPr>
        <w:t>Kurtulaj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r w:rsidR="001F425C" w:rsidRPr="00464517">
        <w:rPr>
          <w:rFonts w:ascii="Arial Unicode MS" w:eastAsia="Arial Unicode MS" w:hAnsi="Arial Unicode MS" w:cs="Arial Unicode MS"/>
          <w:b/>
          <w:color w:val="002060"/>
          <w:szCs w:val="24"/>
        </w:rPr>
        <w:t xml:space="preserve"> </w:t>
      </w:r>
      <w:r w:rsidR="001F425C" w:rsidRPr="00464517">
        <w:rPr>
          <w:rFonts w:ascii="Arial Unicode MS" w:eastAsia="Arial Unicode MS" w:hAnsi="Arial Unicode MS" w:cs="Arial Unicode MS"/>
          <w:color w:val="002060"/>
          <w:szCs w:val="24"/>
        </w:rPr>
        <w:t>(</w:t>
      </w:r>
      <w:r w:rsidR="001F425C">
        <w:rPr>
          <w:rFonts w:ascii="Arial Unicode MS" w:eastAsia="Arial Unicode MS" w:hAnsi="Arial Unicode MS" w:cs="Arial Unicode MS"/>
          <w:color w:val="002060"/>
          <w:szCs w:val="24"/>
        </w:rPr>
        <w:t>202</w:t>
      </w:r>
      <w:r w:rsidR="001F425C" w:rsidRPr="00464517">
        <w:rPr>
          <w:rFonts w:ascii="Arial Unicode MS" w:eastAsia="Arial Unicode MS" w:hAnsi="Arial Unicode MS" w:cs="Arial Unicode MS"/>
          <w:color w:val="002060"/>
          <w:szCs w:val="24"/>
        </w:rPr>
        <w:t xml:space="preserve"> room)</w:t>
      </w:r>
    </w:p>
    <w:p w:rsidR="00044C39" w:rsidRPr="00044C39" w:rsidRDefault="00044C39" w:rsidP="00044C39">
      <w:pPr>
        <w:jc w:val="center"/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</w:pPr>
      <w:r w:rsidRPr="00044C39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>Join Zoom Meeting</w:t>
      </w:r>
    </w:p>
    <w:p w:rsidR="00044C39" w:rsidRPr="00044C39" w:rsidRDefault="008E1C90" w:rsidP="00044C39">
      <w:pPr>
        <w:jc w:val="center"/>
        <w:rPr>
          <w:rFonts w:ascii="Arial Unicode MS" w:eastAsia="Arial Unicode MS" w:hAnsi="Arial Unicode MS" w:cs="Arial Unicode MS"/>
          <w:color w:val="002060"/>
          <w:sz w:val="20"/>
          <w:szCs w:val="24"/>
        </w:rPr>
      </w:pPr>
      <w:hyperlink r:id="rId10" w:history="1">
        <w:r w:rsidR="00044C39" w:rsidRPr="00044C39">
          <w:rPr>
            <w:rStyle w:val="Hyperlink"/>
            <w:rFonts w:ascii="Arial Unicode MS" w:eastAsia="Arial Unicode MS" w:hAnsi="Arial Unicode MS" w:cs="Arial Unicode MS"/>
            <w:sz w:val="20"/>
            <w:szCs w:val="24"/>
          </w:rPr>
          <w:t>https://us06web.zoom.us/j/87656862283?pwd=WG7DH1PNzUpIe0DQLAiid3rixO81tW.1</w:t>
        </w:r>
      </w:hyperlink>
    </w:p>
    <w:p w:rsidR="00044C39" w:rsidRPr="00044C39" w:rsidRDefault="00044C39" w:rsidP="00044C39">
      <w:pPr>
        <w:jc w:val="center"/>
        <w:rPr>
          <w:rFonts w:ascii="Arial Unicode MS" w:eastAsia="Arial Unicode MS" w:hAnsi="Arial Unicode MS" w:cs="Arial Unicode MS"/>
          <w:color w:val="002060"/>
          <w:sz w:val="20"/>
          <w:szCs w:val="24"/>
        </w:rPr>
      </w:pPr>
      <w:r w:rsidRPr="00044C39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>Meeting ID</w:t>
      </w:r>
      <w:r w:rsidRPr="00044C39">
        <w:rPr>
          <w:rFonts w:ascii="Arial Unicode MS" w:eastAsia="Arial Unicode MS" w:hAnsi="Arial Unicode MS" w:cs="Arial Unicode MS"/>
          <w:color w:val="002060"/>
          <w:sz w:val="20"/>
          <w:szCs w:val="24"/>
        </w:rPr>
        <w:t>: 876 5686 2283</w:t>
      </w:r>
    </w:p>
    <w:p w:rsidR="00044C39" w:rsidRPr="00AA1729" w:rsidRDefault="00044C39" w:rsidP="00AA1729">
      <w:pPr>
        <w:jc w:val="center"/>
        <w:rPr>
          <w:rFonts w:ascii="Arial Unicode MS" w:eastAsia="Arial Unicode MS" w:hAnsi="Arial Unicode MS" w:cs="Arial Unicode MS"/>
          <w:color w:val="002060"/>
          <w:sz w:val="16"/>
          <w:szCs w:val="24"/>
        </w:rPr>
      </w:pPr>
      <w:r w:rsidRPr="00044C39">
        <w:rPr>
          <w:rFonts w:ascii="Arial Unicode MS" w:eastAsia="Arial Unicode MS" w:hAnsi="Arial Unicode MS" w:cs="Arial Unicode MS"/>
          <w:b/>
          <w:color w:val="002060"/>
          <w:sz w:val="20"/>
          <w:szCs w:val="24"/>
        </w:rPr>
        <w:t>Passcode</w:t>
      </w:r>
      <w:r w:rsidRPr="00044C39">
        <w:rPr>
          <w:rFonts w:ascii="Arial Unicode MS" w:eastAsia="Arial Unicode MS" w:hAnsi="Arial Unicode MS" w:cs="Arial Unicode MS"/>
          <w:color w:val="002060"/>
          <w:sz w:val="20"/>
          <w:szCs w:val="24"/>
        </w:rPr>
        <w:t>: 636392</w:t>
      </w:r>
    </w:p>
    <w:p w:rsidR="001F425C" w:rsidRDefault="001F425C" w:rsidP="00044C39">
      <w:pPr>
        <w:ind w:left="1440" w:firstLine="72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Kamela</w:t>
      </w:r>
      <w:proofErr w:type="spellEnd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Selenica</w:t>
      </w:r>
      <w:proofErr w:type="spellEnd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,</w:t>
      </w:r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Dr. </w:t>
      </w:r>
      <w:proofErr w:type="spellStart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Etis</w:t>
      </w:r>
      <w:proofErr w:type="spellEnd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Jorgji</w:t>
      </w:r>
      <w:proofErr w:type="spellEnd"/>
    </w:p>
    <w:p w:rsidR="001F425C" w:rsidRP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of Tirana, Albania</w:t>
      </w:r>
    </w:p>
    <w:p w:rsid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Paper title: </w:t>
      </w:r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Opportunities and 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Challenges for Women in the Agro-</w:t>
      </w:r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>tourism Sector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36378E" w:rsidRDefault="0036378E" w:rsidP="00AA1729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1F425C" w:rsidRP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Edlira</w:t>
      </w:r>
      <w:proofErr w:type="spellEnd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Adi</w:t>
      </w:r>
      <w:proofErr w:type="spellEnd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KAHANI SUBASHI</w:t>
      </w:r>
    </w:p>
    <w:p w:rsid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University of </w:t>
      </w:r>
      <w:proofErr w:type="spellStart"/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>Salento</w:t>
      </w:r>
      <w:proofErr w:type="spellEnd"/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>, Lecce, Italy</w:t>
      </w:r>
    </w:p>
    <w:p w:rsid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>How Collaborations and International Networks Can Support Green Education on a Global Scale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044C39" w:rsidRDefault="00044C39" w:rsidP="00AA1729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1F425C" w:rsidRP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Paweł</w:t>
      </w:r>
      <w:proofErr w:type="spellEnd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Czyż</w:t>
      </w:r>
      <w:proofErr w:type="spellEnd"/>
    </w:p>
    <w:p w:rsid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Helena </w:t>
      </w:r>
      <w:proofErr w:type="spellStart"/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>Chodkowska</w:t>
      </w:r>
      <w:proofErr w:type="spellEnd"/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University of Technology and Economics, Warsaw, Poland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>The use of emotion analysis and acoustic speech features in the process of situation assessment and decision-making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. </w:t>
      </w:r>
    </w:p>
    <w:p w:rsidR="00044C39" w:rsidRDefault="00044C39" w:rsidP="00AA1729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1F425C" w:rsidRP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Doc.Dr</w:t>
      </w:r>
      <w:proofErr w:type="spellEnd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Senada</w:t>
      </w:r>
      <w:proofErr w:type="spellEnd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Laçka</w:t>
      </w:r>
      <w:proofErr w:type="spellEnd"/>
    </w:p>
    <w:p w:rsid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International University of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Struga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, North Macedonia.</w:t>
      </w:r>
    </w:p>
    <w:p w:rsid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1F425C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>The historical view and bilateral relations between Republic of North Macedonia and Greece before the “</w:t>
      </w:r>
      <w:proofErr w:type="spellStart"/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>Prespa</w:t>
      </w:r>
      <w:proofErr w:type="spellEnd"/>
      <w:r w:rsidRPr="001F425C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Agreement”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1F425C" w:rsidRPr="00EA6B8A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Ewelina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Mikulska</w:t>
      </w:r>
      <w:proofErr w:type="spellEnd"/>
    </w:p>
    <w:p w:rsidR="00EA6B8A" w:rsidRDefault="00EA6B8A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Jan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Dlugosz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Un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iversity in Czestochowa, Poland</w:t>
      </w:r>
    </w:p>
    <w:p w:rsidR="00EA6B8A" w:rsidRDefault="00EA6B8A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Digital Resurrection and the Right to Personal Integrity: Legal Boundaries of Deep fakes and Posthumous Virtual Reconstructions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EA6B8A" w:rsidRDefault="00EA6B8A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EA6B8A" w:rsidRPr="00EA6B8A" w:rsidRDefault="00EA6B8A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Asoc.Prof.Dr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Shpetim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Cami</w:t>
      </w:r>
      <w:proofErr w:type="spellEnd"/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EA6B8A" w:rsidRDefault="00EA6B8A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Ligji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per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arsimin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e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larte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dhe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qeverisja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e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nje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universiteti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,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kendveshtrim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krahasues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Maqedoni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e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Veriut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–</w:t>
      </w:r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Kosove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EA6B8A" w:rsidRDefault="00EA6B8A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EA6B8A" w:rsidRPr="00EA6B8A" w:rsidRDefault="00EA6B8A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lastRenderedPageBreak/>
        <w:t>PhD</w:t>
      </w: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Arjan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Lame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Intersecting Crises: The Role of Environmental Pressures in Shaping Migration and Security in the Balkans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EA6B8A" w:rsidRP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Msc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Klejvis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Hoxha</w:t>
      </w:r>
      <w:proofErr w:type="spellEnd"/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Albania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Përdorimi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i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teknologjisë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për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ushtrimin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e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veprimtarisë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kriminale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avancimi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i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grupeve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proofErr w:type="gram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te</w:t>
      </w:r>
      <w:proofErr w:type="spellEnd"/>
      <w:proofErr w:type="gram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organizara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kriminale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dhe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pasojat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ne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komunitet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EA6B8A" w:rsidRP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Dr</w:t>
      </w:r>
      <w:proofErr w:type="gramStart"/>
      <w:r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.</w:t>
      </w: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(</w:t>
      </w:r>
      <w:proofErr w:type="gram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c)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Haxhire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Kasaj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Prof.Asoc.Dr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Maksim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Qoku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 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 &amp; University of Tirana, Albania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The Impact of International Conflict and Climate Change: The EU, USA, and Other Powers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EA6B8A" w:rsidRP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Viliem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Kurtulaj</w:t>
      </w:r>
      <w:proofErr w:type="spellEnd"/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Power, Knowledge, Freedom, and Value as Missing and Misunderstood Concepts in Albanian Society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EA6B8A" w:rsidRP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Endri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Fejzullah</w:t>
      </w:r>
      <w:proofErr w:type="spellEnd"/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Albania</w:t>
      </w:r>
    </w:p>
    <w:p w:rsidR="00044C39" w:rsidRDefault="00EA6B8A" w:rsidP="00AA1729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The Legal Entity as a Subject of Criminal Offense, Its Legal Framework and the Relationship with the Constitution of the Republic of Albania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044C39" w:rsidRDefault="00044C39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EA6B8A" w:rsidRP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Artan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Manushaqe</w:t>
      </w:r>
      <w:proofErr w:type="spellEnd"/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Të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drejtat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mjedisore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dhe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efikasiteti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i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garancive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normative.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EA6B8A" w:rsidRP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Valtida</w:t>
      </w:r>
      <w:proofErr w:type="spellEnd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Shukriu</w:t>
      </w:r>
      <w:proofErr w:type="spellEnd"/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Albania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EA6B8A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Criminal-legal analysis of offenses against C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ultural Heritage in the city of </w:t>
      </w:r>
      <w:proofErr w:type="spellStart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Prizren</w:t>
      </w:r>
      <w:proofErr w:type="spellEnd"/>
      <w:r w:rsidRPr="00EA6B8A"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EA6B8A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EA6B8A" w:rsidRPr="000C0D7F" w:rsidRDefault="00EA6B8A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Matilda Meta </w:t>
      </w:r>
      <w:proofErr w:type="spellStart"/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Gjoni</w:t>
      </w:r>
      <w:proofErr w:type="spellEnd"/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, </w:t>
      </w:r>
      <w:proofErr w:type="spellStart"/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Msc</w:t>
      </w:r>
      <w:proofErr w:type="spellEnd"/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Rūta</w:t>
      </w:r>
      <w:proofErr w:type="spellEnd"/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Jurgelioniene</w:t>
      </w:r>
      <w:proofErr w:type="spellEnd"/>
    </w:p>
    <w:p w:rsidR="000C0D7F" w:rsidRDefault="000C0D7F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University College of Business &amp;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Utena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University of Applied Sciences, 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br/>
        <w:t>Albania &amp; Lithuania</w:t>
      </w:r>
    </w:p>
    <w:p w:rsidR="000C0D7F" w:rsidRDefault="000C0D7F" w:rsidP="000C0D7F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The Role of the EU in Shaping 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nvironmental Policies and Green </w:t>
      </w:r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Business: A Comparative Approach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between Albania and Lithuania.</w:t>
      </w:r>
    </w:p>
    <w:p w:rsidR="00AA1729" w:rsidRDefault="00AA1729" w:rsidP="000C0D7F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AA1729" w:rsidRDefault="00AA1729" w:rsidP="000C0D7F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AA1729" w:rsidRDefault="00AA1729" w:rsidP="000C0D7F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0C0D7F" w:rsidRPr="000C0D7F" w:rsidRDefault="000C0D7F" w:rsidP="000C0D7F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</w:t>
      </w:r>
      <w:proofErr w:type="spellStart"/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Alket</w:t>
      </w:r>
      <w:proofErr w:type="spellEnd"/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Jaupi</w:t>
      </w:r>
      <w:proofErr w:type="spellEnd"/>
    </w:p>
    <w:p w:rsidR="000C0D7F" w:rsidRDefault="000C0D7F" w:rsidP="000C0D7F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lastRenderedPageBreak/>
        <w:t>University College of Business, Albania</w:t>
      </w:r>
    </w:p>
    <w:p w:rsidR="000C0D7F" w:rsidRDefault="000C0D7F" w:rsidP="000C0D7F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0C0D7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Zhvillimi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i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internetit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si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pjesë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e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te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knologjisë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së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informacionit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dhe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komunikimit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,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përdorimi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i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platformave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sociale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on line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dhe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respektimi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i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të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drejtave</w:t>
      </w:r>
      <w:proofErr w:type="spellEnd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0C0D7F">
        <w:rPr>
          <w:rFonts w:ascii="Arial Unicode MS" w:eastAsia="Arial Unicode MS" w:hAnsi="Arial Unicode MS" w:cs="Arial Unicode MS"/>
          <w:color w:val="002060"/>
          <w:sz w:val="18"/>
          <w:szCs w:val="24"/>
        </w:rPr>
        <w:t>d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he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lirive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themelore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të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njeriut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0C0D7F" w:rsidRDefault="000C0D7F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0C0D7F" w:rsidRPr="0026752E" w:rsidRDefault="0026752E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Alkelina</w:t>
      </w:r>
      <w:proofErr w:type="spellEnd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Gazidede</w:t>
      </w:r>
      <w:proofErr w:type="spellEnd"/>
    </w:p>
    <w:p w:rsidR="0026752E" w:rsidRDefault="0026752E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26752E" w:rsidRDefault="0026752E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Ushtrimi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i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kontrollit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administrative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dhe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gjyqësor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nga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komuniteti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për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një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mjedis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të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shëndetshëm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26752E" w:rsidRDefault="0026752E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26752E" w:rsidRPr="0026752E" w:rsidRDefault="0026752E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</w:t>
      </w:r>
      <w:proofErr w:type="spellStart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Fejzi</w:t>
      </w:r>
      <w:proofErr w:type="spellEnd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Lila</w:t>
      </w:r>
    </w:p>
    <w:p w:rsidR="0026752E" w:rsidRDefault="0026752E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26752E" w:rsidRDefault="0026752E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Udhëheqja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Rrugë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-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Qëllim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Qasje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efektive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dhe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organizative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26752E" w:rsidRPr="0026752E" w:rsidRDefault="0026752E" w:rsidP="0026752E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26752E" w:rsidRPr="0026752E" w:rsidRDefault="0026752E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Eriola</w:t>
      </w:r>
      <w:proofErr w:type="spellEnd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Xhuvani</w:t>
      </w:r>
      <w:proofErr w:type="spellEnd"/>
    </w:p>
    <w:p w:rsidR="0026752E" w:rsidRDefault="0026752E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26752E" w:rsidRDefault="0026752E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title: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Comparative Analysis of Juvenile Justice Systems in the Balkans: Norms, Punishments, and Educational Measures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26752E" w:rsidRDefault="0026752E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26752E" w:rsidRPr="0026752E" w:rsidRDefault="0026752E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Msc</w:t>
      </w:r>
      <w:proofErr w:type="spellEnd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. </w:t>
      </w:r>
      <w:proofErr w:type="spellStart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Marjeta</w:t>
      </w:r>
      <w:proofErr w:type="spellEnd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Gjelaj</w:t>
      </w:r>
      <w:proofErr w:type="spellEnd"/>
    </w:p>
    <w:p w:rsidR="0026752E" w:rsidRDefault="0026752E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University College of Business, Albania</w:t>
      </w:r>
    </w:p>
    <w:p w:rsidR="0026752E" w:rsidRDefault="0026752E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Paper title: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Siguria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ekonomike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si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prioritet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,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siguria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energjetike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,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vlerë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e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Ballkanit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Perëndimor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dhe</w:t>
      </w:r>
      <w:proofErr w:type="spellEnd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e </w:t>
      </w:r>
      <w:proofErr w:type="spellStart"/>
      <w:r w:rsidRPr="0026752E">
        <w:rPr>
          <w:rFonts w:ascii="Arial Unicode MS" w:eastAsia="Arial Unicode MS" w:hAnsi="Arial Unicode MS" w:cs="Arial Unicode MS"/>
          <w:color w:val="002060"/>
          <w:sz w:val="18"/>
          <w:szCs w:val="24"/>
        </w:rPr>
        <w:t>Shqipërisë</w:t>
      </w:r>
      <w:proofErr w:type="spellEnd"/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26752E" w:rsidRDefault="0026752E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26752E" w:rsidRPr="00835CA2" w:rsidRDefault="0026752E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Dr. </w:t>
      </w:r>
      <w:proofErr w:type="spellStart"/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Gazmir</w:t>
      </w:r>
      <w:proofErr w:type="spellEnd"/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Gjoni</w:t>
      </w:r>
      <w:proofErr w:type="spellEnd"/>
    </w:p>
    <w:p w:rsidR="0026752E" w:rsidRDefault="00835CA2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Mediterranean University of </w:t>
      </w:r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Albania</w:t>
      </w:r>
    </w:p>
    <w:p w:rsidR="00835CA2" w:rsidRDefault="00835CA2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proofErr w:type="spellStart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Bimët</w:t>
      </w:r>
      <w:proofErr w:type="spellEnd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ujore</w:t>
      </w:r>
      <w:proofErr w:type="spellEnd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si</w:t>
      </w:r>
      <w:proofErr w:type="spellEnd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bioindikatorë</w:t>
      </w:r>
      <w:proofErr w:type="spellEnd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për</w:t>
      </w:r>
      <w:proofErr w:type="spellEnd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ndotjen</w:t>
      </w:r>
      <w:proofErr w:type="spellEnd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me </w:t>
      </w:r>
      <w:proofErr w:type="spellStart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impakt</w:t>
      </w:r>
      <w:proofErr w:type="spellEnd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në</w:t>
      </w:r>
      <w:proofErr w:type="spellEnd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proofErr w:type="spellStart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shëndetin</w:t>
      </w:r>
      <w:proofErr w:type="spellEnd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e </w:t>
      </w:r>
      <w:proofErr w:type="spellStart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njeriut</w:t>
      </w:r>
      <w:proofErr w:type="spellEnd"/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.</w:t>
      </w:r>
    </w:p>
    <w:p w:rsidR="00044C39" w:rsidRDefault="00044C39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835CA2" w:rsidRPr="00835CA2" w:rsidRDefault="00835CA2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Ercan</w:t>
      </w:r>
      <w:proofErr w:type="spellEnd"/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KÜÇÜKARSLAN</w:t>
      </w:r>
    </w:p>
    <w:p w:rsidR="00835CA2" w:rsidRDefault="00835CA2" w:rsidP="0026752E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Turkey</w:t>
      </w:r>
    </w:p>
    <w:p w:rsidR="00835CA2" w:rsidRDefault="00835CA2" w:rsidP="00AA1729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Empowering Vocational Education 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through Generative AI: Building </w:t>
      </w:r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Green Skills and Digital Resilience for the Futu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re Workforce.</w:t>
      </w:r>
    </w:p>
    <w:p w:rsidR="00044C39" w:rsidRDefault="00044C39" w:rsidP="00835CA2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26752E" w:rsidRPr="00835CA2" w:rsidRDefault="00835CA2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</w:pPr>
      <w:proofErr w:type="spellStart"/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Gevorg</w:t>
      </w:r>
      <w:proofErr w:type="spellEnd"/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 xml:space="preserve"> </w:t>
      </w:r>
      <w:proofErr w:type="spellStart"/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Yeghiazaryan</w:t>
      </w:r>
      <w:proofErr w:type="spellEnd"/>
    </w:p>
    <w:p w:rsidR="00835CA2" w:rsidRDefault="00835CA2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>Chicago, USA</w:t>
      </w:r>
    </w:p>
    <w:p w:rsidR="00835CA2" w:rsidRDefault="00835CA2" w:rsidP="00EA6B8A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835CA2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Paper title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: </w:t>
      </w:r>
      <w:r w:rsidRPr="00835CA2">
        <w:rPr>
          <w:rFonts w:ascii="Arial Unicode MS" w:eastAsia="Arial Unicode MS" w:hAnsi="Arial Unicode MS" w:cs="Arial Unicode MS"/>
          <w:color w:val="002060"/>
          <w:sz w:val="18"/>
          <w:szCs w:val="24"/>
        </w:rPr>
        <w:t>Self-determination through remedial secession between: Law, Politics, and Recognition.</w:t>
      </w:r>
    </w:p>
    <w:p w:rsidR="0036378E" w:rsidRDefault="0036378E" w:rsidP="0036378E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36378E" w:rsidRDefault="0036378E" w:rsidP="0036378E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  <w:r w:rsidRPr="00BE20AF">
        <w:rPr>
          <w:rFonts w:ascii="Arial Unicode MS" w:eastAsia="Arial Unicode MS" w:hAnsi="Arial Unicode MS" w:cs="Arial Unicode MS"/>
          <w:b/>
          <w:color w:val="002060"/>
          <w:szCs w:val="24"/>
          <w:u w:val="single"/>
        </w:rPr>
        <w:t>15.30 – 16.00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ab/>
      </w:r>
      <w:r>
        <w:rPr>
          <w:rFonts w:ascii="Arial Unicode MS" w:eastAsia="Arial Unicode MS" w:hAnsi="Arial Unicode MS" w:cs="Arial Unicode MS"/>
          <w:color w:val="002060"/>
          <w:sz w:val="18"/>
          <w:szCs w:val="24"/>
        </w:rPr>
        <w:tab/>
      </w:r>
      <w:r w:rsidR="00BE20AF" w:rsidRPr="00BE20AF">
        <w:rPr>
          <w:rFonts w:ascii="Arial Unicode MS" w:eastAsia="Arial Unicode MS" w:hAnsi="Arial Unicode MS" w:cs="Arial Unicode MS"/>
          <w:b/>
          <w:color w:val="002060"/>
          <w:sz w:val="18"/>
          <w:szCs w:val="24"/>
        </w:rPr>
        <w:t>CLOSING REMARKS</w:t>
      </w:r>
      <w:r w:rsidR="00BE20AF">
        <w:rPr>
          <w:rFonts w:ascii="Arial Unicode MS" w:eastAsia="Arial Unicode MS" w:hAnsi="Arial Unicode MS" w:cs="Arial Unicode MS"/>
          <w:color w:val="002060"/>
          <w:sz w:val="18"/>
          <w:szCs w:val="24"/>
        </w:rPr>
        <w:t xml:space="preserve"> </w:t>
      </w:r>
    </w:p>
    <w:p w:rsidR="001F425C" w:rsidRPr="001F425C" w:rsidRDefault="001F425C" w:rsidP="001F425C">
      <w:pPr>
        <w:spacing w:after="0" w:line="240" w:lineRule="auto"/>
        <w:ind w:left="2160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p w:rsidR="001F425C" w:rsidRPr="00464517" w:rsidRDefault="001F425C" w:rsidP="001F425C">
      <w:pPr>
        <w:spacing w:after="0" w:line="240" w:lineRule="auto"/>
        <w:rPr>
          <w:rFonts w:ascii="Arial Unicode MS" w:eastAsia="Arial Unicode MS" w:hAnsi="Arial Unicode MS" w:cs="Arial Unicode MS"/>
          <w:color w:val="002060"/>
          <w:sz w:val="18"/>
          <w:szCs w:val="24"/>
        </w:rPr>
      </w:pPr>
    </w:p>
    <w:sectPr w:rsidR="001F425C" w:rsidRPr="00464517" w:rsidSect="0036378E">
      <w:headerReference w:type="default" r:id="rId11"/>
      <w:footerReference w:type="default" r:id="rId12"/>
      <w:pgSz w:w="12240" w:h="15840"/>
      <w:pgMar w:top="0" w:right="450" w:bottom="1440" w:left="1440" w:header="144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90" w:rsidRDefault="008E1C90" w:rsidP="00F311A6">
      <w:pPr>
        <w:spacing w:after="0" w:line="240" w:lineRule="auto"/>
      </w:pPr>
      <w:r>
        <w:separator/>
      </w:r>
    </w:p>
  </w:endnote>
  <w:endnote w:type="continuationSeparator" w:id="0">
    <w:p w:rsidR="008E1C90" w:rsidRDefault="008E1C90" w:rsidP="00F3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385088"/>
      <w:docPartObj>
        <w:docPartGallery w:val="Page Numbers (Bottom of Page)"/>
        <w:docPartUnique/>
      </w:docPartObj>
    </w:sdtPr>
    <w:sdtEndPr/>
    <w:sdtContent>
      <w:p w:rsidR="00EA6B8A" w:rsidRDefault="00EA6B8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B8A" w:rsidRDefault="00EA6B8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AA1729" w:rsidRPr="00AA172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2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ggNA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LFMGCA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0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EA6B8A" w:rsidRDefault="00EA6B8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A1729" w:rsidRPr="00AA1729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2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3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90" w:rsidRDefault="008E1C90" w:rsidP="00F311A6">
      <w:pPr>
        <w:spacing w:after="0" w:line="240" w:lineRule="auto"/>
      </w:pPr>
      <w:r>
        <w:separator/>
      </w:r>
    </w:p>
  </w:footnote>
  <w:footnote w:type="continuationSeparator" w:id="0">
    <w:p w:rsidR="008E1C90" w:rsidRDefault="008E1C90" w:rsidP="00F3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8A" w:rsidRDefault="00EA6B8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58275DC" wp14:editId="38F054E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4010" cy="422694"/>
          <wp:effectExtent l="0" t="0" r="0" b="0"/>
          <wp:wrapNone/>
          <wp:docPr id="33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822" cy="42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A6B8A" w:rsidRDefault="00EA6B8A">
    <w:pPr>
      <w:pStyle w:val="Header"/>
      <w:rPr>
        <w:rFonts w:ascii="Arial Unicode MS" w:eastAsia="Arial Unicode MS" w:hAnsi="Arial Unicode MS" w:cs="Arial Unicode MS"/>
        <w:color w:val="1F3864" w:themeColor="accent5" w:themeShade="80"/>
        <w:sz w:val="28"/>
      </w:rPr>
    </w:pPr>
    <w:r>
      <w:t xml:space="preserve">                                                                   </w:t>
    </w:r>
    <w:r w:rsidRPr="002D31A2">
      <w:rPr>
        <w:rFonts w:ascii="Arial Unicode MS" w:eastAsia="Arial Unicode MS" w:hAnsi="Arial Unicode MS" w:cs="Arial Unicode MS"/>
        <w:color w:val="1F3864" w:themeColor="accent5" w:themeShade="80"/>
        <w:sz w:val="36"/>
        <w:szCs w:val="36"/>
      </w:rPr>
      <w:t>Conference Agenda</w:t>
    </w:r>
    <w:r>
      <w:rPr>
        <w:rFonts w:ascii="Arial Unicode MS" w:eastAsia="Arial Unicode MS" w:hAnsi="Arial Unicode MS" w:cs="Arial Unicode MS"/>
        <w:color w:val="1F3864" w:themeColor="accent5" w:themeShade="80"/>
        <w:sz w:val="28"/>
      </w:rPr>
      <w:t xml:space="preserve">                  ISCUCB25</w:t>
    </w:r>
  </w:p>
  <w:p w:rsidR="00EA6B8A" w:rsidRPr="00F311A6" w:rsidRDefault="00EA6B8A">
    <w:pPr>
      <w:pStyle w:val="Header"/>
      <w:rPr>
        <w:rFonts w:ascii="Arial Unicode MS" w:eastAsia="Arial Unicode MS" w:hAnsi="Arial Unicode MS" w:cs="Arial Unicode MS"/>
        <w:color w:val="1F3864" w:themeColor="accent5" w:themeShade="80"/>
        <w:sz w:val="28"/>
      </w:rPr>
    </w:pPr>
    <w:r>
      <w:rPr>
        <w:rFonts w:ascii="Arial Unicode MS" w:eastAsia="Arial Unicode MS" w:hAnsi="Arial Unicode MS" w:cs="Arial Unicode MS"/>
        <w:color w:val="1F3864" w:themeColor="accent5" w:themeShade="80"/>
        <w:sz w:val="28"/>
      </w:rPr>
      <w:t>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98"/>
    <w:rsid w:val="000408ED"/>
    <w:rsid w:val="00044C39"/>
    <w:rsid w:val="000C0D7F"/>
    <w:rsid w:val="000F3595"/>
    <w:rsid w:val="0010135B"/>
    <w:rsid w:val="00156D49"/>
    <w:rsid w:val="001F425C"/>
    <w:rsid w:val="0026752E"/>
    <w:rsid w:val="00293895"/>
    <w:rsid w:val="002D31A2"/>
    <w:rsid w:val="002E0DF4"/>
    <w:rsid w:val="00312AC0"/>
    <w:rsid w:val="003219C2"/>
    <w:rsid w:val="00340D73"/>
    <w:rsid w:val="0036378E"/>
    <w:rsid w:val="00464517"/>
    <w:rsid w:val="005B1CC3"/>
    <w:rsid w:val="00607EF9"/>
    <w:rsid w:val="00661762"/>
    <w:rsid w:val="00684233"/>
    <w:rsid w:val="006C7498"/>
    <w:rsid w:val="007C147F"/>
    <w:rsid w:val="007E26DB"/>
    <w:rsid w:val="007E7DC2"/>
    <w:rsid w:val="00835CA2"/>
    <w:rsid w:val="008E1889"/>
    <w:rsid w:val="008E1C90"/>
    <w:rsid w:val="00AA1729"/>
    <w:rsid w:val="00B17747"/>
    <w:rsid w:val="00BD4766"/>
    <w:rsid w:val="00BE20AF"/>
    <w:rsid w:val="00C509EC"/>
    <w:rsid w:val="00EA6B8A"/>
    <w:rsid w:val="00ED13F3"/>
    <w:rsid w:val="00F3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72708-F930-418B-8EF8-9F5C460F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749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49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49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7498"/>
    <w:rPr>
      <w:rFonts w:eastAsiaTheme="minorEastAsia" w:cs="Times New Roman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6C749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C749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3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1A6"/>
  </w:style>
  <w:style w:type="paragraph" w:styleId="Footer">
    <w:name w:val="footer"/>
    <w:basedOn w:val="Normal"/>
    <w:link w:val="FooterChar"/>
    <w:uiPriority w:val="99"/>
    <w:unhideWhenUsed/>
    <w:rsid w:val="00F3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1A6"/>
  </w:style>
  <w:style w:type="character" w:styleId="Hyperlink">
    <w:name w:val="Hyperlink"/>
    <w:basedOn w:val="DefaultParagraphFont"/>
    <w:uiPriority w:val="99"/>
    <w:unhideWhenUsed/>
    <w:rsid w:val="00C509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7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3117188131?pwd=YVhwS2F4VWgyeHlDWG1vNENlaTJ4QT09&amp;omn=843071550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6web.zoom.us/j/87656862283?pwd=WG7DH1PNzUpIe0DQLAiid3rixO81tW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7671187371?pwd=RLf7lOMkmocCvcbwV7RnlIqILVv8wk.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7078-584C-4472-89D9-577DD2D3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2025-06-01T16:26:00Z</dcterms:created>
  <dcterms:modified xsi:type="dcterms:W3CDTF">2025-06-03T11:26:00Z</dcterms:modified>
</cp:coreProperties>
</file>